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35" w:rsidRPr="00B24D66" w:rsidRDefault="00F91366" w:rsidP="000A1E35">
      <w:pPr>
        <w:wordWrap w:val="0"/>
        <w:spacing w:line="360" w:lineRule="auto"/>
        <w:jc w:val="center"/>
        <w:textAlignment w:val="center"/>
        <w:rPr>
          <w:b/>
          <w:snapToGrid w:val="0"/>
          <w:color w:val="7030A0"/>
          <w:kern w:val="0"/>
          <w:sz w:val="44"/>
          <w:szCs w:val="44"/>
        </w:rPr>
      </w:pPr>
      <w:r w:rsidRPr="00143E94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11F8B74" wp14:editId="0235AC39">
            <wp:simplePos x="0" y="0"/>
            <wp:positionH relativeFrom="page">
              <wp:posOffset>12331700</wp:posOffset>
            </wp:positionH>
            <wp:positionV relativeFrom="topMargin">
              <wp:posOffset>11099800</wp:posOffset>
            </wp:positionV>
            <wp:extent cx="469900" cy="342900"/>
            <wp:effectExtent l="0" t="0" r="635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C38" w:rsidRPr="00143E94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60288" behindDoc="0" locked="0" layoutInCell="1" allowOverlap="1" wp14:anchorId="601CBA55" wp14:editId="49252E7D">
            <wp:simplePos x="0" y="0"/>
            <wp:positionH relativeFrom="page">
              <wp:posOffset>12598400</wp:posOffset>
            </wp:positionH>
            <wp:positionV relativeFrom="topMargin">
              <wp:posOffset>11430000</wp:posOffset>
            </wp:positionV>
            <wp:extent cx="495300" cy="381000"/>
            <wp:effectExtent l="0" t="0" r="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E94" w:rsidRPr="00143E94">
        <w:rPr>
          <w:noProof/>
          <w:color w:val="00B0F0"/>
        </w:rPr>
        <w:drawing>
          <wp:anchor distT="0" distB="0" distL="114300" distR="114300" simplePos="0" relativeHeight="251662336" behindDoc="0" locked="0" layoutInCell="1" allowOverlap="1" wp14:anchorId="32755990" wp14:editId="5AF9AF38">
            <wp:simplePos x="0" y="0"/>
            <wp:positionH relativeFrom="page">
              <wp:posOffset>10223500</wp:posOffset>
            </wp:positionH>
            <wp:positionV relativeFrom="topMargin">
              <wp:posOffset>11506200</wp:posOffset>
            </wp:positionV>
            <wp:extent cx="254000" cy="381000"/>
            <wp:effectExtent l="0" t="0" r="0" b="0"/>
            <wp:wrapNone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E94" w:rsidRPr="00143E94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="00143E94" w:rsidRPr="00143E94">
        <w:rPr>
          <w:b/>
          <w:snapToGrid w:val="0"/>
          <w:color w:val="00B0F0"/>
          <w:kern w:val="0"/>
          <w:sz w:val="44"/>
          <w:szCs w:val="44"/>
        </w:rPr>
        <w:t xml:space="preserve">03 </w:t>
      </w:r>
      <w:r w:rsidR="00143E94" w:rsidRPr="00143E94">
        <w:rPr>
          <w:rFonts w:hint="eastAsia"/>
          <w:b/>
          <w:snapToGrid w:val="0"/>
          <w:color w:val="00B0F0"/>
          <w:kern w:val="0"/>
          <w:sz w:val="44"/>
          <w:szCs w:val="44"/>
        </w:rPr>
        <w:t>透镜及其应用</w:t>
      </w:r>
      <w:r w:rsidR="000A1E35">
        <w:rPr>
          <w:rFonts w:hint="eastAsia"/>
          <w:b/>
          <w:noProof/>
          <w:color w:val="7030A0"/>
          <w:kern w:val="0"/>
          <w:sz w:val="44"/>
          <w:szCs w:val="4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11836400</wp:posOffset>
            </wp:positionV>
            <wp:extent cx="330200" cy="419100"/>
            <wp:effectExtent l="0" t="0" r="0" b="0"/>
            <wp:wrapNone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0A1E35" w:rsidRDefault="000A1E35" w:rsidP="000A1E35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0A1E35" w:rsidRPr="00052BAA" w:rsidRDefault="000A1E35" w:rsidP="000A1E35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 w:rsidRPr="00052BAA"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0A1E35" w:rsidRDefault="000A1E35" w:rsidP="000A1E3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</w:t>
      </w:r>
      <w:r w:rsidRPr="00884689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小明只能看清近处的物体，而看不清远处的物体，来自远处某点的光会聚在他的视网膜前。那么（　　）</w:t>
      </w:r>
    </w:p>
    <w:p w:rsidR="000A1E35" w:rsidRDefault="000A1E35" w:rsidP="000A1E3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他可能患上近视眼，需用凸透镜矫正</w:t>
      </w:r>
      <w:r>
        <w:rPr>
          <w:rFonts w:ascii="宋体" w:hAnsi="宋体" w:cs="宋体"/>
          <w:color w:val="000000"/>
        </w:rPr>
        <w:tab/>
        <w:t>B. 他可能患上近视眼，需用凹透镜矫正</w:t>
      </w:r>
    </w:p>
    <w:p w:rsidR="000A1E35" w:rsidRDefault="000A1E35" w:rsidP="000A1E3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他可能患上远视眼，需用凸透镜矫正</w:t>
      </w:r>
      <w:r>
        <w:rPr>
          <w:rFonts w:ascii="宋体" w:hAnsi="宋体" w:cs="宋体"/>
          <w:color w:val="000000"/>
        </w:rPr>
        <w:tab/>
        <w:t>D. 他可能患上远视眼，需用凹透镜矫正</w:t>
      </w:r>
    </w:p>
    <w:p w:rsidR="000A1E35" w:rsidRPr="002E6271" w:rsidRDefault="000A1E35" w:rsidP="000A1E35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在探究凸透镜成像特点实验中，蜡烛、凸透镜和光屏在光具座上的位置如图，此时能在光屏上看到烛焰清晰的像．若保持透镜位置不变，将蜡烛沿光具座向远离透镜的方向移动</w:t>
      </w:r>
      <w:r w:rsidRPr="002E6271">
        <w:rPr>
          <w:rFonts w:eastAsia="Times New Roman"/>
          <w:color w:val="000000"/>
        </w:rPr>
        <w:t>10cm</w:t>
      </w:r>
      <w:r w:rsidRPr="002E6271">
        <w:rPr>
          <w:color w:val="000000"/>
        </w:rPr>
        <w:t>，调节光屏位置，可在光屏上看到</w:t>
      </w:r>
    </w:p>
    <w:p w:rsidR="000A1E35" w:rsidRPr="002E6271" w:rsidRDefault="000A1E35" w:rsidP="000A1E3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</w:rPr>
        <w:drawing>
          <wp:inline distT="0" distB="0" distL="0" distR="0">
            <wp:extent cx="2966085" cy="810895"/>
            <wp:effectExtent l="0" t="0" r="5715" b="8255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2E6271" w:rsidRDefault="000A1E35" w:rsidP="000A1E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 w:rsidRPr="002E6271">
        <w:rPr>
          <w:rFonts w:eastAsia="Times New Roman"/>
          <w:color w:val="000000"/>
        </w:rPr>
        <w:t xml:space="preserve">A. </w:t>
      </w:r>
      <w:r w:rsidRPr="002E6271">
        <w:rPr>
          <w:color w:val="000000"/>
        </w:rPr>
        <w:t>缩小的实像</w:t>
      </w:r>
      <w:r w:rsidRPr="002E6271">
        <w:rPr>
          <w:rFonts w:eastAsia="Times New Roman"/>
          <w:color w:val="000000"/>
        </w:rPr>
        <w:tab/>
        <w:t xml:space="preserve">B. </w:t>
      </w:r>
      <w:r w:rsidRPr="002E6271">
        <w:rPr>
          <w:color w:val="000000"/>
        </w:rPr>
        <w:t>放大的实像</w:t>
      </w:r>
    </w:p>
    <w:p w:rsidR="000A1E35" w:rsidRPr="002E6271" w:rsidRDefault="000A1E35" w:rsidP="000A1E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 w:rsidRPr="002E6271">
        <w:rPr>
          <w:rFonts w:eastAsia="Times New Roman"/>
          <w:color w:val="000000"/>
        </w:rPr>
        <w:t xml:space="preserve">C. </w:t>
      </w:r>
      <w:r w:rsidRPr="002E6271">
        <w:rPr>
          <w:color w:val="000000"/>
        </w:rPr>
        <w:t>缩小的虚像</w:t>
      </w:r>
      <w:r w:rsidRPr="002E6271">
        <w:rPr>
          <w:rFonts w:eastAsia="Times New Roman"/>
          <w:color w:val="000000"/>
        </w:rPr>
        <w:tab/>
        <w:t xml:space="preserve">D. </w:t>
      </w:r>
      <w:r w:rsidRPr="002E6271">
        <w:rPr>
          <w:color w:val="000000"/>
        </w:rPr>
        <w:t>放大的虚像</w:t>
      </w:r>
    </w:p>
    <w:p w:rsidR="000A1E35" w:rsidRPr="00BA0511" w:rsidRDefault="000A1E35" w:rsidP="000A1E35">
      <w:pPr>
        <w:spacing w:line="360" w:lineRule="auto"/>
        <w:jc w:val="left"/>
      </w:pPr>
      <w:r>
        <w:rPr>
          <w:rFonts w:hint="eastAsia"/>
        </w:rPr>
        <w:t>3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图</w:t>
      </w:r>
      <w:r w:rsidRPr="00BA0511">
        <w:rPr>
          <w:rFonts w:hint="eastAsia"/>
        </w:rPr>
        <w:t>4</w:t>
      </w:r>
      <w:r w:rsidRPr="00BA0511">
        <w:rPr>
          <w:rFonts w:hint="eastAsia"/>
        </w:rPr>
        <w:t>中正确表示像与物关系的是</w:t>
      </w:r>
    </w:p>
    <w:p w:rsidR="000A1E35" w:rsidRPr="00BA0511" w:rsidRDefault="000A1E35" w:rsidP="000A1E35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438775" cy="1097280"/>
            <wp:effectExtent l="0" t="0" r="9525" b="762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2E6271" w:rsidRDefault="000A1E35" w:rsidP="000A1E35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每年</w:t>
      </w:r>
      <w:r w:rsidRPr="002E6271">
        <w:rPr>
          <w:rFonts w:eastAsia="Times New Roman"/>
          <w:color w:val="000000"/>
        </w:rPr>
        <w:t>6</w:t>
      </w:r>
      <w:r w:rsidRPr="002E6271">
        <w:rPr>
          <w:color w:val="000000"/>
        </w:rPr>
        <w:t>月</w:t>
      </w:r>
      <w:r w:rsidRPr="002E6271">
        <w:rPr>
          <w:rFonts w:eastAsia="Times New Roman"/>
          <w:color w:val="000000"/>
        </w:rPr>
        <w:t>6</w:t>
      </w:r>
      <w:r w:rsidRPr="002E6271">
        <w:rPr>
          <w:color w:val="000000"/>
        </w:rPr>
        <w:t>日是全国</w:t>
      </w:r>
      <w:r w:rsidRPr="002E6271">
        <w:rPr>
          <w:color w:val="000000"/>
        </w:rPr>
        <w:t>“</w:t>
      </w:r>
      <w:r w:rsidRPr="002E6271">
        <w:rPr>
          <w:color w:val="000000"/>
        </w:rPr>
        <w:t>爱眼日</w:t>
      </w:r>
      <w:r w:rsidRPr="002E6271">
        <w:rPr>
          <w:color w:val="000000"/>
        </w:rPr>
        <w:t>”</w:t>
      </w:r>
      <w:r w:rsidRPr="002E6271">
        <w:rPr>
          <w:color w:val="000000"/>
        </w:rPr>
        <w:t>．如图中表示近视眼的是</w:t>
      </w:r>
      <w:r w:rsidRPr="002E6271">
        <w:rPr>
          <w:color w:val="000000"/>
        </w:rPr>
        <w:t>_____</w:t>
      </w:r>
      <w:r w:rsidRPr="002E6271">
        <w:rPr>
          <w:color w:val="000000"/>
        </w:rPr>
        <w:t>图（选填</w:t>
      </w:r>
      <w:r w:rsidRPr="002E6271">
        <w:rPr>
          <w:color w:val="000000"/>
        </w:rPr>
        <w:t>“</w:t>
      </w:r>
      <w:r w:rsidRPr="002E6271">
        <w:rPr>
          <w:color w:val="000000"/>
        </w:rPr>
        <w:t>甲</w:t>
      </w:r>
      <w:r w:rsidRPr="002E6271">
        <w:rPr>
          <w:color w:val="000000"/>
        </w:rPr>
        <w:t>”</w:t>
      </w:r>
      <w:r w:rsidRPr="002E6271">
        <w:rPr>
          <w:color w:val="000000"/>
        </w:rPr>
        <w:t>或</w:t>
      </w:r>
      <w:r w:rsidRPr="002E6271">
        <w:rPr>
          <w:color w:val="000000"/>
        </w:rPr>
        <w:t>“</w:t>
      </w:r>
      <w:r w:rsidRPr="002E6271">
        <w:rPr>
          <w:color w:val="000000"/>
        </w:rPr>
        <w:t>乙</w:t>
      </w:r>
      <w:r w:rsidRPr="002E6271">
        <w:rPr>
          <w:color w:val="000000"/>
        </w:rPr>
        <w:t>”</w:t>
      </w:r>
      <w:r w:rsidRPr="002E6271">
        <w:rPr>
          <w:color w:val="000000"/>
        </w:rPr>
        <w:t>），近视眼应佩戴</w:t>
      </w:r>
      <w:r w:rsidRPr="002E6271">
        <w:rPr>
          <w:color w:val="000000"/>
        </w:rPr>
        <w:t>_____</w:t>
      </w:r>
      <w:r w:rsidRPr="002E6271">
        <w:rPr>
          <w:color w:val="000000"/>
        </w:rPr>
        <w:t>透镜制成的眼镜进行矫正．</w:t>
      </w:r>
    </w:p>
    <w:p w:rsidR="000A1E35" w:rsidRPr="002E6271" w:rsidRDefault="000A1E35" w:rsidP="000A1E3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53310" cy="771525"/>
            <wp:effectExtent l="0" t="0" r="8890" b="952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Default="000A1E35" w:rsidP="000A1E3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 w:rsidRPr="00E40681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如图，点光源</w:t>
      </w:r>
      <w:r>
        <w:rPr>
          <w:rFonts w:eastAsia="Times New Roman"/>
          <w:i/>
          <w:color w:val="000000"/>
        </w:rPr>
        <w:t>S</w:t>
      </w:r>
      <w:r>
        <w:rPr>
          <w:rFonts w:ascii="宋体" w:hAnsi="宋体" w:cs="宋体"/>
          <w:color w:val="000000"/>
        </w:rPr>
        <w:t>位于凸透镜一侧。在图中画出</w:t>
      </w:r>
      <w:r>
        <w:rPr>
          <w:rFonts w:eastAsia="Times New Roman"/>
          <w:i/>
          <w:color w:val="000000"/>
        </w:rPr>
        <w:t>S</w:t>
      </w:r>
      <w:r>
        <w:rPr>
          <w:rFonts w:ascii="宋体" w:hAnsi="宋体" w:cs="宋体"/>
          <w:color w:val="000000"/>
        </w:rPr>
        <w:t>发出的两条光线通过凸透镜后的折射光线。</w:t>
      </w:r>
    </w:p>
    <w:p w:rsidR="000A1E35" w:rsidRDefault="000A1E35" w:rsidP="000A1E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lastRenderedPageBreak/>
        <w:drawing>
          <wp:inline distT="0" distB="0" distL="0" distR="0">
            <wp:extent cx="2202815" cy="1017905"/>
            <wp:effectExtent l="0" t="0" r="6985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BA0511" w:rsidRDefault="000A1E35" w:rsidP="000A1E35">
      <w:pPr>
        <w:spacing w:line="360" w:lineRule="auto"/>
        <w:jc w:val="left"/>
      </w:pPr>
      <w:r w:rsidRPr="00BA0511">
        <w:rPr>
          <w:rFonts w:hint="eastAsia"/>
        </w:rPr>
        <w:t xml:space="preserve"> (2)</w:t>
      </w:r>
      <w:r w:rsidRPr="00E312E8">
        <w:rPr>
          <w:rFonts w:hint="eastAsia"/>
          <w:color w:val="FF0000"/>
        </w:rPr>
        <w:t xml:space="preserve">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在图</w:t>
      </w:r>
      <w:r w:rsidRPr="00BA0511">
        <w:rPr>
          <w:rFonts w:hint="eastAsia"/>
        </w:rPr>
        <w:t>13</w:t>
      </w:r>
      <w:r w:rsidRPr="00BA0511">
        <w:rPr>
          <w:rFonts w:hint="eastAsia"/>
        </w:rPr>
        <w:t>中画出入射光线经凸透镜后的折射光线</w:t>
      </w:r>
    </w:p>
    <w:p w:rsidR="000A1E35" w:rsidRPr="00BA0511" w:rsidRDefault="000A1E35" w:rsidP="000A1E35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741170" cy="1009650"/>
            <wp:effectExtent l="0" t="0" r="0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Default="000A1E35" w:rsidP="000A1E35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6.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  <w:color w:val="000000"/>
        </w:rPr>
        <w:t>在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探究凸透镜成像规律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的实验中</w:t>
      </w:r>
      <w:r>
        <w:rPr>
          <w:rFonts w:eastAsia="Times New Roman"/>
          <w:color w:val="000000"/>
        </w:rPr>
        <w:t>:</w:t>
      </w:r>
    </w:p>
    <w:p w:rsidR="000A1E35" w:rsidRDefault="000A1E35" w:rsidP="000A1E35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(1) </w:t>
      </w:r>
      <w:r>
        <w:rPr>
          <w:rFonts w:ascii="宋体" w:hAnsi="宋体" w:cs="宋体"/>
          <w:color w:val="000000"/>
        </w:rPr>
        <w:t>需要将凸透镜、蜡烛和光屏安装在光具座上，置于中间位置的应是____________</w:t>
      </w:r>
      <w:r>
        <w:rPr>
          <w:rFonts w:eastAsia="Times New Roman"/>
          <w:color w:val="000000"/>
          <w:vertAlign w:val="subscript"/>
        </w:rPr>
        <w:t>o</w:t>
      </w:r>
    </w:p>
    <w:p w:rsidR="000A1E35" w:rsidRDefault="000A1E35" w:rsidP="000A1E3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调好装置，将蜡烛放在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倍焦距之外，光屏上能成_________</w:t>
      </w:r>
      <w:r>
        <w:rPr>
          <w:rFonts w:eastAsia="Times New Roman"/>
          <w:color w:val="000000"/>
        </w:rPr>
        <w:t xml:space="preserve"> (</w:t>
      </w:r>
      <w:r>
        <w:rPr>
          <w:rFonts w:ascii="宋体" w:hAnsi="宋体" w:cs="宋体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放大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缩小</w:t>
      </w:r>
      <w:r>
        <w:rPr>
          <w:rFonts w:eastAsia="Times New Roman"/>
          <w:color w:val="000000"/>
        </w:rPr>
        <w:t>”)</w:t>
      </w:r>
      <w:r>
        <w:rPr>
          <w:rFonts w:ascii="宋体" w:hAnsi="宋体" w:cs="宋体"/>
          <w:color w:val="000000"/>
        </w:rPr>
        <w:t>、倒立的___像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实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虚</w:t>
      </w:r>
      <w:r>
        <w:rPr>
          <w:rFonts w:eastAsia="Times New Roman"/>
          <w:color w:val="000000"/>
        </w:rPr>
        <w:t>”)</w:t>
      </w:r>
      <w:r>
        <w:rPr>
          <w:rFonts w:ascii="宋体" w:hAnsi="宋体" w:cs="宋体"/>
          <w:color w:val="000000"/>
        </w:rPr>
        <w:t>。生活中常用的______是利用这一成像规律制作的。</w:t>
      </w:r>
    </w:p>
    <w:p w:rsidR="000A1E35" w:rsidRDefault="000A1E35" w:rsidP="000A1E3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Times New Romance" w:eastAsia="Times New Romance" w:hAnsi="Times New Romance" w:cs="Times New Romance"/>
          <w:color w:val="000000"/>
        </w:rPr>
        <w:t xml:space="preserve"> </w:t>
      </w:r>
      <w:r>
        <w:rPr>
          <w:rFonts w:ascii="宋体" w:hAnsi="宋体" w:cs="宋体"/>
          <w:color w:val="000000"/>
        </w:rPr>
        <w:t>将蜡烛移至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倍焦距之间某处，光屏上成清晰的像。若烛焰中心下降</w:t>
      </w:r>
      <w:r>
        <w:rPr>
          <w:rFonts w:eastAsia="Times New Roman"/>
          <w:color w:val="000000"/>
        </w:rPr>
        <w:t>lcm</w:t>
      </w:r>
      <w:r>
        <w:rPr>
          <w:rFonts w:ascii="宋体" w:hAnsi="宋体" w:cs="宋体"/>
          <w:color w:val="000000"/>
        </w:rPr>
        <w:t>，光屏上的像会___移动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向上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向下</w:t>
      </w:r>
      <w:r>
        <w:rPr>
          <w:rFonts w:eastAsia="Times New Roman"/>
          <w:color w:val="000000"/>
        </w:rPr>
        <w:t>")</w:t>
      </w:r>
      <w:r>
        <w:rPr>
          <w:rFonts w:ascii="宋体" w:hAnsi="宋体" w:cs="宋体"/>
          <w:color w:val="000000"/>
        </w:rPr>
        <w:t>，移动的距离_______</w:t>
      </w:r>
      <w:r>
        <w:rPr>
          <w:rFonts w:eastAsia="Times New Roman"/>
          <w:color w:val="000000"/>
        </w:rPr>
        <w:t>1cm(</w:t>
      </w:r>
      <w:r>
        <w:rPr>
          <w:rFonts w:ascii="宋体" w:hAnsi="宋体" w:cs="宋体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大于</w:t>
      </w:r>
      <w:r>
        <w:rPr>
          <w:rFonts w:eastAsia="Times New Roman"/>
          <w:color w:val="000000"/>
        </w:rPr>
        <w:t>”“</w:t>
      </w:r>
      <w:r>
        <w:rPr>
          <w:rFonts w:ascii="宋体" w:hAnsi="宋体" w:cs="宋体"/>
          <w:color w:val="000000"/>
        </w:rPr>
        <w:t>小于</w:t>
      </w:r>
      <w:r>
        <w:rPr>
          <w:rFonts w:eastAsia="Times New Roman"/>
          <w:color w:val="000000"/>
        </w:rPr>
        <w:t>"</w:t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等于</w:t>
      </w:r>
      <w:r>
        <w:rPr>
          <w:rFonts w:eastAsia="Times New Roman"/>
          <w:color w:val="000000"/>
        </w:rPr>
        <w:t>”)</w:t>
      </w:r>
      <w:r>
        <w:rPr>
          <w:rFonts w:ascii="宋体" w:hAnsi="宋体" w:cs="宋体"/>
          <w:color w:val="000000"/>
        </w:rPr>
        <w:t>。</w:t>
      </w:r>
    </w:p>
    <w:p w:rsidR="000A1E35" w:rsidRPr="00AB10AC" w:rsidRDefault="000A1E35" w:rsidP="000A1E35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7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在信息化时代，相机和手机都是常用的图象采集设备．</w:t>
      </w:r>
    </w:p>
    <w:p w:rsidR="000A1E35" w:rsidRPr="00AB10AC" w:rsidRDefault="000A1E35" w:rsidP="000A1E35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1</w:t>
      </w:r>
      <w:r w:rsidRPr="00AB10AC">
        <w:rPr>
          <w:szCs w:val="21"/>
        </w:rPr>
        <w:t>）如图所示，用相机拍照时，在芯片上所成的像是倒立的、缩小的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像（选填</w:t>
      </w:r>
      <w:r w:rsidRPr="00AB10AC">
        <w:rPr>
          <w:szCs w:val="21"/>
        </w:rPr>
        <w:t>“</w:t>
      </w:r>
      <w:r w:rsidRPr="00AB10AC">
        <w:rPr>
          <w:szCs w:val="21"/>
        </w:rPr>
        <w:t>实</w:t>
      </w:r>
      <w:r w:rsidRPr="00AB10AC">
        <w:rPr>
          <w:szCs w:val="21"/>
        </w:rPr>
        <w:t>”</w:t>
      </w:r>
      <w:r w:rsidRPr="00AB10AC">
        <w:rPr>
          <w:szCs w:val="21"/>
        </w:rPr>
        <w:t>或</w:t>
      </w:r>
      <w:r w:rsidRPr="00AB10AC">
        <w:rPr>
          <w:szCs w:val="21"/>
        </w:rPr>
        <w:t>“</w:t>
      </w:r>
      <w:r w:rsidRPr="00AB10AC">
        <w:rPr>
          <w:szCs w:val="21"/>
        </w:rPr>
        <w:t>虚</w:t>
      </w:r>
      <w:r w:rsidRPr="00AB10AC">
        <w:rPr>
          <w:szCs w:val="21"/>
        </w:rPr>
        <w:t>”</w:t>
      </w:r>
      <w:r w:rsidRPr="00AB10AC">
        <w:rPr>
          <w:szCs w:val="21"/>
        </w:rPr>
        <w:t>）．镜头靠近人时，像的大小将变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，此时像会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透镜（选填</w:t>
      </w:r>
      <w:r w:rsidRPr="00AB10AC">
        <w:rPr>
          <w:szCs w:val="21"/>
        </w:rPr>
        <w:t>“</w:t>
      </w:r>
      <w:r w:rsidRPr="00AB10AC">
        <w:rPr>
          <w:szCs w:val="21"/>
        </w:rPr>
        <w:t>靠近</w:t>
      </w:r>
      <w:r w:rsidRPr="00AB10AC">
        <w:rPr>
          <w:szCs w:val="21"/>
        </w:rPr>
        <w:t>”</w:t>
      </w:r>
      <w:r w:rsidRPr="00AB10AC">
        <w:rPr>
          <w:szCs w:val="21"/>
        </w:rPr>
        <w:t>或</w:t>
      </w:r>
      <w:r w:rsidRPr="00AB10AC">
        <w:rPr>
          <w:szCs w:val="21"/>
        </w:rPr>
        <w:t>“</w:t>
      </w:r>
      <w:r w:rsidRPr="00AB10AC">
        <w:rPr>
          <w:szCs w:val="21"/>
        </w:rPr>
        <w:t>远离</w:t>
      </w:r>
      <w:r w:rsidRPr="00AB10AC">
        <w:rPr>
          <w:szCs w:val="21"/>
        </w:rPr>
        <w:t>”</w:t>
      </w:r>
      <w:r w:rsidRPr="00AB10AC">
        <w:rPr>
          <w:szCs w:val="21"/>
        </w:rPr>
        <w:t>）．用相机拍摄远近不同的物体时，通过伸缩镜头，使像清晰地成在芯片上，这个操作过程便是</w:t>
      </w:r>
      <w:r w:rsidRPr="00AB10AC">
        <w:rPr>
          <w:szCs w:val="21"/>
        </w:rPr>
        <w:t>“</w:t>
      </w:r>
      <w:r w:rsidRPr="00AB10AC">
        <w:rPr>
          <w:szCs w:val="21"/>
        </w:rPr>
        <w:t>调焦</w:t>
      </w:r>
      <w:r w:rsidRPr="00AB10AC">
        <w:rPr>
          <w:szCs w:val="21"/>
        </w:rPr>
        <w:t>”</w:t>
      </w:r>
      <w:r w:rsidRPr="00AB10AC">
        <w:rPr>
          <w:szCs w:val="21"/>
        </w:rPr>
        <w:t>，如图所示．</w:t>
      </w:r>
    </w:p>
    <w:p w:rsidR="000A1E35" w:rsidRPr="00AB10AC" w:rsidRDefault="000A1E35" w:rsidP="000A1E35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2</w:t>
      </w:r>
      <w:r w:rsidRPr="00AB10AC">
        <w:rPr>
          <w:szCs w:val="21"/>
        </w:rPr>
        <w:t>）小敏同学发信手机不能</w:t>
      </w:r>
      <w:r w:rsidRPr="00AB10AC">
        <w:rPr>
          <w:szCs w:val="21"/>
        </w:rPr>
        <w:t>“</w:t>
      </w:r>
      <w:r w:rsidRPr="00AB10AC">
        <w:rPr>
          <w:szCs w:val="21"/>
        </w:rPr>
        <w:t>调焦</w:t>
      </w:r>
      <w:r w:rsidRPr="00AB10AC">
        <w:rPr>
          <w:szCs w:val="21"/>
        </w:rPr>
        <w:t>”</w:t>
      </w:r>
      <w:r w:rsidRPr="00AB10AC">
        <w:rPr>
          <w:szCs w:val="21"/>
        </w:rPr>
        <w:t>但成像也基本清晰，她将手机拿到哥哥工作的大学实验室去探究，实验数据如表，根据表中数据，判断手机镜头的焦距大约为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  <w:u w:val="single"/>
        </w:rPr>
        <w:t>D</w:t>
      </w:r>
      <w:r w:rsidRPr="00AB10AC">
        <w:rPr>
          <w:szCs w:val="21"/>
          <w:u w:val="single"/>
        </w:rPr>
        <w:t xml:space="preserve">　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A1E35" w:rsidTr="005A6086">
        <w:trPr>
          <w:jc w:val="center"/>
        </w:trPr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</w:t>
            </w:r>
            <w:r w:rsidRPr="00AB10AC">
              <w:rPr>
                <w:szCs w:val="21"/>
              </w:rPr>
              <w:t>次数</w:t>
            </w:r>
          </w:p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>物理量</w:t>
            </w:r>
          </w:p>
        </w:tc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1</w:t>
            </w:r>
          </w:p>
        </w:tc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2 </w:t>
            </w:r>
          </w:p>
        </w:tc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3</w:t>
            </w:r>
          </w:p>
        </w:tc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4 </w:t>
            </w:r>
          </w:p>
        </w:tc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5 </w:t>
            </w:r>
          </w:p>
        </w:tc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6 </w:t>
            </w:r>
          </w:p>
        </w:tc>
        <w:tc>
          <w:tcPr>
            <w:tcW w:w="1065" w:type="dxa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7 </w:t>
            </w:r>
          </w:p>
        </w:tc>
      </w:tr>
      <w:tr w:rsidR="000A1E35" w:rsidTr="005A6086">
        <w:trPr>
          <w:jc w:val="center"/>
        </w:trPr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</w:t>
            </w:r>
            <w:r w:rsidRPr="00AB10AC">
              <w:rPr>
                <w:szCs w:val="21"/>
              </w:rPr>
              <w:t>物距</w:t>
            </w:r>
            <w:r w:rsidRPr="00AB10AC">
              <w:rPr>
                <w:szCs w:val="21"/>
              </w:rPr>
              <w:t>/m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10.00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5.00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2.00 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1.00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0.50 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0</w:t>
            </w:r>
            <w:r>
              <w:rPr>
                <w:noProof/>
                <w:szCs w:val="21"/>
              </w:rPr>
              <w:drawing>
                <wp:inline distT="0" distB="0" distL="0" distR="0">
                  <wp:extent cx="15875" cy="15875"/>
                  <wp:effectExtent l="0" t="0" r="0" b="0"/>
                  <wp:docPr id="161" name="图片 16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0AC">
              <w:rPr>
                <w:szCs w:val="21"/>
              </w:rPr>
              <w:t>.10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0.05 </w:t>
            </w:r>
          </w:p>
        </w:tc>
      </w:tr>
      <w:tr w:rsidR="000A1E35" w:rsidTr="005A6086">
        <w:trPr>
          <w:jc w:val="center"/>
        </w:trPr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</w:t>
            </w:r>
            <w:r w:rsidRPr="00AB10AC">
              <w:rPr>
                <w:szCs w:val="21"/>
              </w:rPr>
              <w:t>像距</w:t>
            </w:r>
            <w:r w:rsidRPr="00AB10AC">
              <w:rPr>
                <w:szCs w:val="21"/>
              </w:rPr>
              <w:t>/cm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0.500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0.501 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0.502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0.503 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0.505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0.526 </w:t>
            </w:r>
          </w:p>
        </w:tc>
        <w:tc>
          <w:tcPr>
            <w:tcW w:w="0" w:type="auto"/>
          </w:tcPr>
          <w:p w:rsidR="000A1E35" w:rsidRPr="00AB10AC" w:rsidRDefault="000A1E35" w:rsidP="005A6086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AB10AC">
              <w:rPr>
                <w:szCs w:val="21"/>
              </w:rPr>
              <w:t xml:space="preserve"> 0.556</w:t>
            </w:r>
          </w:p>
        </w:tc>
      </w:tr>
    </w:tbl>
    <w:p w:rsidR="000A1E35" w:rsidRPr="00AB10AC" w:rsidRDefault="000A1E35" w:rsidP="000A1E35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A</w:t>
      </w:r>
      <w:r w:rsidRPr="00AB10AC">
        <w:rPr>
          <w:szCs w:val="21"/>
        </w:rPr>
        <w:t>、</w:t>
      </w:r>
      <w:r w:rsidRPr="00AB10AC">
        <w:rPr>
          <w:szCs w:val="21"/>
        </w:rPr>
        <w:t>5m         B</w:t>
      </w:r>
      <w:r w:rsidRPr="00AB10AC">
        <w:rPr>
          <w:szCs w:val="21"/>
        </w:rPr>
        <w:t>、</w:t>
      </w:r>
      <w:r w:rsidRPr="00AB10AC">
        <w:rPr>
          <w:szCs w:val="21"/>
        </w:rPr>
        <w:t>0.5m           C</w:t>
      </w:r>
      <w:r w:rsidRPr="00AB10AC">
        <w:rPr>
          <w:szCs w:val="21"/>
        </w:rPr>
        <w:t>、</w:t>
      </w:r>
      <w:r w:rsidRPr="00AB10AC">
        <w:rPr>
          <w:szCs w:val="21"/>
        </w:rPr>
        <w:t>0.05m           D</w:t>
      </w:r>
      <w:r w:rsidRPr="00AB10AC">
        <w:rPr>
          <w:szCs w:val="21"/>
        </w:rPr>
        <w:t>、</w:t>
      </w:r>
      <w:r w:rsidRPr="00AB10AC">
        <w:rPr>
          <w:szCs w:val="21"/>
        </w:rPr>
        <w:t>0.005m</w:t>
      </w:r>
    </w:p>
    <w:p w:rsidR="000A1E35" w:rsidRPr="00AB10AC" w:rsidRDefault="000A1E35" w:rsidP="000A1E35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3</w:t>
      </w:r>
      <w:r w:rsidRPr="00AB10AC">
        <w:rPr>
          <w:szCs w:val="21"/>
        </w:rPr>
        <w:t>）请分析，手机拍摄远近不同的物体不需要</w:t>
      </w:r>
      <w:r w:rsidRPr="00AB10AC">
        <w:rPr>
          <w:szCs w:val="21"/>
        </w:rPr>
        <w:t>“</w:t>
      </w:r>
      <w:r w:rsidRPr="00AB10AC">
        <w:rPr>
          <w:szCs w:val="21"/>
        </w:rPr>
        <w:t>调焦</w:t>
      </w:r>
      <w:r w:rsidRPr="00AB10AC">
        <w:rPr>
          <w:szCs w:val="21"/>
        </w:rPr>
        <w:t>”</w:t>
      </w:r>
      <w:r w:rsidRPr="00AB10AC">
        <w:rPr>
          <w:szCs w:val="21"/>
        </w:rPr>
        <w:t>的原因是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  </w:t>
      </w:r>
      <w:r>
        <w:rPr>
          <w:noProof/>
          <w:szCs w:val="21"/>
          <w:u w:val="single"/>
        </w:rPr>
        <w:drawing>
          <wp:inline distT="0" distB="0" distL="0" distR="0">
            <wp:extent cx="24130" cy="24130"/>
            <wp:effectExtent l="0" t="0" r="0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．</w:t>
      </w:r>
    </w:p>
    <w:p w:rsidR="000A1E35" w:rsidRPr="00AB10AC" w:rsidRDefault="000A1E35" w:rsidP="000A1E35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828800" cy="819150"/>
            <wp:effectExtent l="0" t="0" r="0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1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8</w:t>
      </w:r>
      <w:r w:rsidRPr="00E1328C">
        <w:rPr>
          <w:rFonts w:hAnsi="Times New Roman"/>
        </w:rPr>
        <w:t>．</w:t>
      </w:r>
      <w:r w:rsidRPr="00E2172A">
        <w:rPr>
          <w:rFonts w:hAnsi="Times New Roman" w:hint="eastAsia"/>
          <w:color w:val="FF0000"/>
        </w:rPr>
        <w:t>（</w:t>
      </w:r>
      <w:r w:rsidRPr="00E2172A">
        <w:rPr>
          <w:rFonts w:hAnsi="Times New Roman" w:hint="eastAsia"/>
          <w:color w:val="FF0000"/>
        </w:rPr>
        <w:t>2016</w:t>
      </w:r>
      <w:r w:rsidRPr="00E2172A">
        <w:rPr>
          <w:rFonts w:hAnsi="Times New Roman" w:hint="eastAsia"/>
          <w:color w:val="FF0000"/>
        </w:rPr>
        <w:t>泉州）</w:t>
      </w:r>
      <w:r w:rsidRPr="00E1328C">
        <w:rPr>
          <w:rFonts w:hAnsi="Times New Roman"/>
        </w:rPr>
        <w:t>在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探究凸透镜成像规律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的实验中：</w:t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1</w:t>
      </w:r>
      <w:r w:rsidRPr="00E1328C">
        <w:rPr>
          <w:rFonts w:hAnsi="Times New Roman"/>
        </w:rPr>
        <w:t>）实验这种正确安装并调节后，小芳同学在如图甲所示的光屛上看到了烛焰清晰的像，则她看到的像是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 w:hint="eastAsia"/>
          <w:u w:val="single"/>
        </w:rPr>
        <w:t xml:space="preserve">  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/>
        </w:rPr>
        <w:t>（选填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倒立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或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正立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）、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 w:hint="eastAsia"/>
          <w:u w:val="single"/>
        </w:rPr>
        <w:t xml:space="preserve">  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/>
        </w:rPr>
        <w:t>（选填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放大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或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缩小</w:t>
      </w:r>
      <w:r>
        <w:rPr>
          <w:rFonts w:hAnsi="Times New Roman"/>
          <w:noProof/>
        </w:rPr>
        <w:drawing>
          <wp:inline distT="0" distB="0" distL="0" distR="0">
            <wp:extent cx="31750" cy="15875"/>
            <wp:effectExtent l="0" t="0" r="6350" b="317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）的．</w:t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2</w:t>
      </w:r>
      <w:r w:rsidRPr="00E1328C">
        <w:rPr>
          <w:rFonts w:hAnsi="Times New Roman"/>
        </w:rPr>
        <w:t>）实验中，若用不透明的硬纸板挡住凸透镜的上半部分，则光屛上的像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 w:hint="eastAsia"/>
          <w:u w:val="single"/>
        </w:rPr>
        <w:t xml:space="preserve">  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/>
        </w:rPr>
        <w:t>（填选项序号）．</w:t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A</w:t>
      </w:r>
      <w:r w:rsidRPr="00E1328C">
        <w:rPr>
          <w:rFonts w:hAnsi="Times New Roman"/>
        </w:rPr>
        <w:t>．只出现烛焰像的上半部分</w:t>
      </w:r>
      <w:r w:rsidRPr="00E1328C">
        <w:rPr>
          <w:rFonts w:hAnsi="Times New Roman"/>
        </w:rPr>
        <w:t xml:space="preserve">          B</w:t>
      </w:r>
      <w:r w:rsidRPr="00E1328C">
        <w:rPr>
          <w:rFonts w:hAnsi="Times New Roman"/>
        </w:rPr>
        <w:t>．只出现烛焰像的下半部分</w:t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C</w:t>
      </w:r>
      <w:r w:rsidRPr="00E1328C">
        <w:rPr>
          <w:rFonts w:hAnsi="Times New Roman"/>
        </w:rPr>
        <w:t>．出现烛焰完</w:t>
      </w:r>
      <w:r>
        <w:rPr>
          <w:rFonts w:hAnsi="Times New Roman"/>
          <w:noProof/>
        </w:rPr>
        <w:drawing>
          <wp:inline distT="0" distB="0" distL="0" distR="0">
            <wp:extent cx="8255" cy="15875"/>
            <wp:effectExtent l="0" t="0" r="0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28C">
        <w:rPr>
          <w:rFonts w:hAnsi="Times New Roman"/>
        </w:rPr>
        <w:t>整的像，但像更小了</w:t>
      </w:r>
      <w:r w:rsidRPr="00E1328C">
        <w:rPr>
          <w:rFonts w:hAnsi="Times New Roman"/>
        </w:rPr>
        <w:t xml:space="preserve">    D</w:t>
      </w:r>
      <w:r w:rsidRPr="00E1328C">
        <w:rPr>
          <w:rFonts w:hAnsi="Times New Roman"/>
        </w:rPr>
        <w:t>．像仍然是完整的，且大小不变，只是变暗了</w:t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3</w:t>
      </w:r>
      <w:r w:rsidRPr="00E1328C">
        <w:rPr>
          <w:rFonts w:hAnsi="Times New Roman"/>
        </w:rPr>
        <w:t>）如果保持蜡烛和凸透镜的位置不变，把光屛向右移动一小段距离后，要想在光屛上再次得到清晰的像，可在蜡烛与凸透镜之间放一个焦距合适的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 w:hint="eastAsia"/>
          <w:u w:val="single"/>
        </w:rPr>
        <w:t xml:space="preserve">  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/>
        </w:rPr>
        <w:t>眼镜．（选填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近视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或</w:t>
      </w:r>
      <w:r w:rsidRPr="00E1328C">
        <w:rPr>
          <w:rFonts w:hAnsi="Times New Roman"/>
        </w:rPr>
        <w:t>“</w:t>
      </w:r>
      <w:r w:rsidRPr="00E1328C">
        <w:rPr>
          <w:rFonts w:hAnsi="Times New Roman"/>
        </w:rPr>
        <w:t>远视</w:t>
      </w:r>
      <w:r w:rsidRPr="00E1328C">
        <w:rPr>
          <w:rFonts w:hAnsi="Times New Roman"/>
        </w:rPr>
        <w:t>”</w:t>
      </w:r>
      <w:r w:rsidRPr="00E1328C">
        <w:rPr>
          <w:rFonts w:hAnsi="Times New Roman"/>
        </w:rPr>
        <w:t>）</w:t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4</w:t>
      </w:r>
      <w:r w:rsidRPr="00E1328C">
        <w:rPr>
          <w:rFonts w:hAnsi="Times New Roman"/>
        </w:rPr>
        <w:t>）某小组实验时对图甲中的装置</w:t>
      </w:r>
      <w:r>
        <w:rPr>
          <w:rFonts w:hAnsi="Times New Roman"/>
          <w:noProof/>
        </w:rPr>
        <w:drawing>
          <wp:inline distT="0" distB="0" distL="0" distR="0">
            <wp:extent cx="15875" cy="2413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28C">
        <w:rPr>
          <w:rFonts w:hAnsi="Times New Roman"/>
        </w:rPr>
        <w:t>进行了改进，将蜡烛换成带有</w:t>
      </w:r>
      <w:r w:rsidRPr="00E1328C">
        <w:rPr>
          <w:rFonts w:hAnsi="Times New Roman"/>
        </w:rPr>
        <w:t>“F”</w:t>
      </w:r>
      <w:r w:rsidRPr="00E1328C">
        <w:rPr>
          <w:rFonts w:hAnsi="Times New Roman"/>
        </w:rPr>
        <w:t>形的</w:t>
      </w:r>
      <w:r w:rsidRPr="00E1328C">
        <w:rPr>
          <w:rFonts w:hAnsi="Times New Roman"/>
        </w:rPr>
        <w:t>LED</w:t>
      </w:r>
      <w:r w:rsidRPr="00E1328C">
        <w:rPr>
          <w:rFonts w:hAnsi="Times New Roman"/>
        </w:rPr>
        <w:t>灯、光屛贴上方格纸，如图乙所示，请写出改进后其中一个优点：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 w:hint="eastAsia"/>
          <w:u w:val="single"/>
        </w:rPr>
        <w:t xml:space="preserve">                   </w:t>
      </w:r>
      <w:r w:rsidRPr="00E1328C">
        <w:rPr>
          <w:rFonts w:hAnsi="Times New Roman"/>
          <w:u w:val="single"/>
        </w:rPr>
        <w:t xml:space="preserve">　</w:t>
      </w:r>
      <w:r w:rsidRPr="00E1328C">
        <w:rPr>
          <w:rFonts w:hAnsi="Times New Roman"/>
        </w:rPr>
        <w:t>．</w:t>
      </w:r>
    </w:p>
    <w:p w:rsidR="000A1E35" w:rsidRPr="00E1328C" w:rsidRDefault="000A1E35" w:rsidP="000A1E35">
      <w:pPr>
        <w:pStyle w:val="DefaultParagraph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4596130" cy="1176655"/>
            <wp:effectExtent l="0" t="0" r="0" b="4445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6" b="1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13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A144BE" w:rsidRDefault="000A1E35" w:rsidP="000A1E35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9</w:t>
      </w:r>
      <w:r w:rsidRPr="00A144BE">
        <w:rPr>
          <w:rFonts w:hAnsi="Times New Roman"/>
          <w:szCs w:val="21"/>
        </w:rPr>
        <w:t>．</w:t>
      </w:r>
      <w:r w:rsidRPr="00E86FF0">
        <w:rPr>
          <w:rFonts w:hAnsi="Times New Roman" w:hint="eastAsia"/>
          <w:color w:val="FF0000"/>
          <w:szCs w:val="21"/>
        </w:rPr>
        <w:t>（</w:t>
      </w:r>
      <w:r w:rsidRPr="00E86FF0">
        <w:rPr>
          <w:rFonts w:hAnsi="Times New Roman" w:hint="eastAsia"/>
          <w:color w:val="FF0000"/>
          <w:szCs w:val="21"/>
        </w:rPr>
        <w:t>2016</w:t>
      </w:r>
      <w:r w:rsidRPr="00E86FF0">
        <w:rPr>
          <w:rFonts w:hAnsi="Times New Roman" w:hint="eastAsia"/>
          <w:color w:val="FF0000"/>
          <w:szCs w:val="21"/>
        </w:rPr>
        <w:t>莆田）</w:t>
      </w:r>
      <w:r w:rsidRPr="00A144BE">
        <w:rPr>
          <w:rFonts w:hAnsi="Times New Roman"/>
          <w:szCs w:val="21"/>
        </w:rPr>
        <w:t>在</w:t>
      </w:r>
      <w:r>
        <w:rPr>
          <w:rFonts w:hAnsi="Times New Roman"/>
          <w:noProof/>
          <w:szCs w:val="21"/>
        </w:rPr>
        <w:drawing>
          <wp:inline distT="0" distB="0" distL="0" distR="0">
            <wp:extent cx="15875" cy="15875"/>
            <wp:effectExtent l="0" t="0" r="0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44BE">
        <w:rPr>
          <w:rFonts w:hAnsi="Times New Roman" w:hint="eastAsia"/>
          <w:szCs w:val="21"/>
        </w:rPr>
        <w:t>“</w:t>
      </w:r>
      <w:r w:rsidRPr="00A144BE">
        <w:rPr>
          <w:rFonts w:hAnsi="Times New Roman"/>
          <w:szCs w:val="21"/>
        </w:rPr>
        <w:t>探究凸透镜成像规律</w:t>
      </w:r>
      <w:r w:rsidRPr="00A144BE">
        <w:rPr>
          <w:rFonts w:hAnsi="Times New Roman" w:hint="eastAsia"/>
          <w:szCs w:val="21"/>
        </w:rPr>
        <w:t>”</w:t>
      </w:r>
      <w:r w:rsidRPr="00A144BE">
        <w:rPr>
          <w:rFonts w:hAnsi="Times New Roman"/>
          <w:szCs w:val="21"/>
        </w:rPr>
        <w:t>的实验中</w:t>
      </w:r>
    </w:p>
    <w:p w:rsidR="000A1E35" w:rsidRPr="00A144BE" w:rsidRDefault="000A1E35" w:rsidP="000A1E35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（</w:t>
      </w:r>
      <w:r w:rsidRPr="00A144BE">
        <w:rPr>
          <w:rFonts w:hAnsi="Times New Roman"/>
          <w:szCs w:val="21"/>
        </w:rPr>
        <w:t>1</w:t>
      </w:r>
      <w:r w:rsidRPr="00A144BE">
        <w:rPr>
          <w:rFonts w:hAnsi="Times New Roman"/>
          <w:szCs w:val="21"/>
        </w:rPr>
        <w:t>）实验前应知道凸透镜的</w:t>
      </w:r>
      <w:r w:rsidRPr="00A144BE">
        <w:rPr>
          <w:rFonts w:hAnsi="Times New Roman"/>
          <w:szCs w:val="21"/>
          <w:u w:val="single"/>
        </w:rPr>
        <w:t xml:space="preserve">　　　　　　</w:t>
      </w:r>
      <w:r w:rsidRPr="00A144BE">
        <w:rPr>
          <w:rFonts w:hAnsi="Times New Roman"/>
          <w:szCs w:val="21"/>
        </w:rPr>
        <w:t>，由图可知，凸透镜对光线具有</w:t>
      </w:r>
      <w:r w:rsidRPr="00A144BE">
        <w:rPr>
          <w:rFonts w:hAnsi="Times New Roman"/>
          <w:szCs w:val="21"/>
          <w:u w:val="single"/>
        </w:rPr>
        <w:t xml:space="preserve">　　　　　　</w:t>
      </w:r>
      <w:r w:rsidRPr="00A144BE">
        <w:rPr>
          <w:rFonts w:hAnsi="Times New Roman"/>
          <w:szCs w:val="21"/>
        </w:rPr>
        <w:t>作用．</w:t>
      </w:r>
    </w:p>
    <w:p w:rsidR="000A1E35" w:rsidRPr="00A144BE" w:rsidRDefault="000A1E35" w:rsidP="000A1E35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（</w:t>
      </w:r>
      <w:r w:rsidRPr="00A144BE">
        <w:rPr>
          <w:rFonts w:hAnsi="Times New Roman"/>
          <w:szCs w:val="21"/>
        </w:rPr>
        <w:t>2</w:t>
      </w:r>
      <w:r w:rsidRPr="00A144BE">
        <w:rPr>
          <w:rFonts w:hAnsi="Times New Roman"/>
          <w:szCs w:val="21"/>
        </w:rPr>
        <w:t>）将蜡烛、凸透镜、光屏依次放置在光具座上，点燃蜡烛后，无论怎样移动光屏，都不能在光屏上得到像，请你写出一个可能的原因</w:t>
      </w:r>
      <w:r w:rsidRPr="00A144BE">
        <w:rPr>
          <w:rFonts w:hAnsi="Times New Roman"/>
          <w:szCs w:val="21"/>
          <w:u w:val="single"/>
        </w:rPr>
        <w:t xml:space="preserve">　　　　　　</w:t>
      </w:r>
      <w:r w:rsidRPr="00A144BE">
        <w:rPr>
          <w:rFonts w:hAnsi="Times New Roman"/>
          <w:szCs w:val="21"/>
        </w:rPr>
        <w:t>．</w:t>
      </w:r>
    </w:p>
    <w:p w:rsidR="000A1E35" w:rsidRPr="00A144BE" w:rsidRDefault="000A1E35" w:rsidP="000A1E35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（</w:t>
      </w:r>
      <w:r w:rsidRPr="00A144BE">
        <w:rPr>
          <w:rFonts w:hAnsi="Times New Roman"/>
          <w:szCs w:val="21"/>
        </w:rPr>
        <w:t>3</w:t>
      </w:r>
      <w:r w:rsidRPr="00A144BE">
        <w:rPr>
          <w:rFonts w:hAnsi="Times New Roman"/>
          <w:szCs w:val="21"/>
        </w:rPr>
        <w:t>）调整后，把蜡烛放在距凸透镜</w:t>
      </w:r>
      <w:r w:rsidRPr="00A144BE">
        <w:rPr>
          <w:rFonts w:hAnsi="Times New Roman"/>
          <w:szCs w:val="21"/>
        </w:rPr>
        <w:t>18cm</w:t>
      </w:r>
      <w:r w:rsidRPr="00A144BE">
        <w:rPr>
          <w:rFonts w:hAnsi="Times New Roman"/>
          <w:szCs w:val="21"/>
        </w:rPr>
        <w:t>处时，如图乙所示，在凸透镜的另一侧光屏上会得到一个倒立、</w:t>
      </w:r>
      <w:r w:rsidRPr="00A144BE">
        <w:rPr>
          <w:rFonts w:hAnsi="Times New Roman"/>
          <w:szCs w:val="21"/>
          <w:u w:val="single"/>
        </w:rPr>
        <w:t xml:space="preserve">　　　　　　</w:t>
      </w:r>
      <w:r w:rsidRPr="00A144BE">
        <w:rPr>
          <w:rFonts w:hAnsi="Times New Roman"/>
          <w:szCs w:val="21"/>
        </w:rPr>
        <w:t>的实像，利用这一成像规律工作的光学仪器有</w:t>
      </w:r>
      <w:r w:rsidRPr="00A144BE">
        <w:rPr>
          <w:rFonts w:hAnsi="Times New Roman"/>
          <w:szCs w:val="21"/>
          <w:u w:val="single"/>
        </w:rPr>
        <w:t xml:space="preserve">　　　　　　</w:t>
      </w:r>
    </w:p>
    <w:p w:rsidR="000A1E35" w:rsidRPr="00A144BE" w:rsidRDefault="000A1E35" w:rsidP="000A1E35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（</w:t>
      </w:r>
      <w:r w:rsidRPr="00A144BE">
        <w:rPr>
          <w:rFonts w:hAnsi="Times New Roman"/>
          <w:szCs w:val="21"/>
        </w:rPr>
        <w:t>4</w:t>
      </w:r>
      <w:r w:rsidRPr="00A144BE">
        <w:rPr>
          <w:rFonts w:hAnsi="Times New Roman"/>
          <w:szCs w:val="21"/>
        </w:rPr>
        <w:t>）如果让蜡烛在图乙的基础上远离透镜，仍要在光屏上得打清晰的像，光屏应向</w:t>
      </w:r>
      <w:r w:rsidRPr="00A144BE">
        <w:rPr>
          <w:rFonts w:hAnsi="Times New Roman"/>
          <w:szCs w:val="21"/>
          <w:u w:val="single"/>
        </w:rPr>
        <w:t xml:space="preserve">　　　　　　</w:t>
      </w:r>
      <w:r w:rsidRPr="00A144BE">
        <w:rPr>
          <w:rFonts w:hAnsi="Times New Roman"/>
          <w:szCs w:val="21"/>
        </w:rPr>
        <w:t>（填</w:t>
      </w:r>
      <w:r w:rsidRPr="00A144BE">
        <w:rPr>
          <w:rFonts w:hAnsi="Times New Roman" w:hint="eastAsia"/>
          <w:szCs w:val="21"/>
        </w:rPr>
        <w:t>“</w:t>
      </w:r>
      <w:r w:rsidRPr="00A144BE">
        <w:rPr>
          <w:rFonts w:hAnsi="Times New Roman"/>
          <w:szCs w:val="21"/>
        </w:rPr>
        <w:t>靠近</w:t>
      </w:r>
      <w:r w:rsidRPr="00A144BE">
        <w:rPr>
          <w:rFonts w:hAnsi="Times New Roman" w:hint="eastAsia"/>
          <w:szCs w:val="21"/>
        </w:rPr>
        <w:t>”</w:t>
      </w:r>
      <w:r w:rsidRPr="00A144BE">
        <w:rPr>
          <w:rFonts w:hAnsi="Times New Roman"/>
          <w:szCs w:val="21"/>
        </w:rPr>
        <w:t>或</w:t>
      </w:r>
      <w:r w:rsidRPr="00A144BE">
        <w:rPr>
          <w:rFonts w:hAnsi="Times New Roman" w:hint="eastAsia"/>
          <w:szCs w:val="21"/>
        </w:rPr>
        <w:t>“</w:t>
      </w:r>
      <w:r w:rsidRPr="00A144BE">
        <w:rPr>
          <w:rFonts w:hAnsi="Times New Roman"/>
          <w:szCs w:val="21"/>
        </w:rPr>
        <w:t>远离</w:t>
      </w:r>
      <w:r w:rsidRPr="00A144BE">
        <w:rPr>
          <w:rFonts w:hAnsi="Times New Roman" w:hint="eastAsia"/>
          <w:szCs w:val="21"/>
        </w:rPr>
        <w:t>”</w:t>
      </w:r>
      <w:r w:rsidRPr="00A144BE">
        <w:rPr>
          <w:rFonts w:hAnsi="Times New Roman"/>
          <w:szCs w:val="21"/>
        </w:rPr>
        <w:t>）透镜的方向移动．</w:t>
      </w:r>
    </w:p>
    <w:p w:rsidR="000A1E35" w:rsidRPr="00A144BE" w:rsidRDefault="000A1E35" w:rsidP="000A1E35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3395345" cy="1121410"/>
            <wp:effectExtent l="0" t="0" r="0" b="254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A144BE" w:rsidRDefault="000A1E35" w:rsidP="000A1E35">
      <w:pPr>
        <w:spacing w:line="360" w:lineRule="auto"/>
        <w:jc w:val="left"/>
        <w:rPr>
          <w:color w:val="FF0000"/>
          <w:szCs w:val="21"/>
        </w:rPr>
      </w:pPr>
    </w:p>
    <w:p w:rsidR="000A1E35" w:rsidRPr="00052BAA" w:rsidRDefault="000A1E35" w:rsidP="000A1E35">
      <w:pPr>
        <w:spacing w:line="360" w:lineRule="auto"/>
        <w:rPr>
          <w:b/>
          <w:sz w:val="32"/>
          <w:szCs w:val="32"/>
          <w:shd w:val="pct15" w:color="auto" w:fill="FFFFFF"/>
        </w:rPr>
      </w:pPr>
      <w:r w:rsidRPr="00052BAA">
        <w:rPr>
          <w:rFonts w:hint="eastAsia"/>
          <w:b/>
          <w:sz w:val="32"/>
          <w:szCs w:val="32"/>
          <w:shd w:val="pct15" w:color="auto" w:fill="FFFFFF"/>
        </w:rPr>
        <w:lastRenderedPageBreak/>
        <w:t>模拟试题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1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河南镇平</w:t>
      </w:r>
      <w:r w:rsidRPr="00787072">
        <w:rPr>
          <w:rFonts w:ascii="Tahoma" w:hAnsi="Tahoma" w:cs="Tahoma"/>
          <w:color w:val="FF0000"/>
        </w:rPr>
        <w:t>�</w:t>
      </w:r>
      <w:r w:rsidRPr="00787072">
        <w:rPr>
          <w:color w:val="FF0000"/>
        </w:rPr>
        <w:t>初三二模）</w:t>
      </w:r>
      <w:r w:rsidRPr="00787072">
        <w:rPr>
          <w:rFonts w:ascii="宋体" w:hAnsi="宋体" w:cs="宋体"/>
        </w:rPr>
        <w:t>为防控新型冠状病毒肺炎疫情，全国首个测温</w:t>
      </w:r>
      <w:r w:rsidRPr="00787072">
        <w:rPr>
          <w:rFonts w:eastAsia="Times New Roman"/>
        </w:rPr>
        <w:t>5G</w:t>
      </w:r>
      <w:r w:rsidRPr="00787072">
        <w:rPr>
          <w:rFonts w:ascii="宋体" w:hAnsi="宋体" w:cs="宋体"/>
        </w:rPr>
        <w:t>警用巡逻机器人（如图所示）在广州上线，这款</w:t>
      </w:r>
      <w:r w:rsidRPr="00787072">
        <w:rPr>
          <w:rFonts w:eastAsia="Times New Roman"/>
        </w:rPr>
        <w:t>5G</w:t>
      </w:r>
      <w:r w:rsidRPr="00787072">
        <w:rPr>
          <w:rFonts w:ascii="宋体" w:hAnsi="宋体" w:cs="宋体"/>
        </w:rPr>
        <w:t>警用巡逻机器人有</w:t>
      </w:r>
      <w:r w:rsidRPr="00787072">
        <w:rPr>
          <w:rFonts w:eastAsia="Times New Roman"/>
        </w:rPr>
        <w:t>5</w:t>
      </w:r>
      <w:r w:rsidRPr="00787072">
        <w:rPr>
          <w:rFonts w:ascii="宋体" w:hAnsi="宋体" w:cs="宋体"/>
        </w:rPr>
        <w:t>个高清摄像头，可实现全景无死角巡逻，另外可实现红外线</w:t>
      </w:r>
      <w:r w:rsidRPr="00787072">
        <w:rPr>
          <w:rFonts w:eastAsia="Times New Roman"/>
        </w:rPr>
        <w:t>5m</w:t>
      </w:r>
      <w:r w:rsidRPr="00787072">
        <w:rPr>
          <w:rFonts w:ascii="宋体" w:hAnsi="宋体" w:cs="宋体"/>
        </w:rPr>
        <w:t>以内快速测量体温，下列有关说法正确的是（　　）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inline distT="0" distB="0" distL="0" distR="0">
            <wp:extent cx="1725295" cy="2083435"/>
            <wp:effectExtent l="0" t="0" r="8255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08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072">
        <w:br/>
        <w:t>A</w:t>
      </w:r>
      <w:r w:rsidRPr="00787072">
        <w:t>．</w:t>
      </w:r>
      <w:r w:rsidRPr="00787072">
        <w:rPr>
          <w:rFonts w:ascii="宋体" w:hAnsi="宋体" w:cs="宋体"/>
        </w:rPr>
        <w:t>摄像头拍摄到的是倒立、缩小的虚像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B</w:t>
      </w:r>
      <w:r w:rsidRPr="00787072">
        <w:t>．</w:t>
      </w:r>
      <w:r w:rsidRPr="00787072">
        <w:rPr>
          <w:rFonts w:ascii="宋体" w:hAnsi="宋体" w:cs="宋体"/>
        </w:rPr>
        <w:t>当被拍摄的人远离摄像头时，人经摄像头成的像会变小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C</w:t>
      </w:r>
      <w:r w:rsidRPr="00787072">
        <w:t>．</w:t>
      </w:r>
      <w:r w:rsidRPr="00787072">
        <w:rPr>
          <w:rFonts w:ascii="宋体" w:hAnsi="宋体" w:cs="宋体"/>
        </w:rPr>
        <w:t>在拍摄时，人到摄像头的距离在一倍焦距和二倍焦距之间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D</w:t>
      </w:r>
      <w:r w:rsidRPr="00787072">
        <w:t>．</w:t>
      </w:r>
      <w:r w:rsidRPr="00787072">
        <w:rPr>
          <w:rFonts w:ascii="宋体" w:hAnsi="宋体" w:cs="宋体"/>
        </w:rPr>
        <w:t>红外测温利用的是人的体温越高，辐射的红外线越弱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2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江苏淮安</w:t>
      </w:r>
      <w:r w:rsidRPr="00787072">
        <w:rPr>
          <w:rFonts w:ascii="Tahoma" w:hAnsi="Tahoma" w:cs="Tahoma"/>
          <w:color w:val="FF0000"/>
        </w:rPr>
        <w:t>�</w:t>
      </w:r>
      <w:r w:rsidRPr="00787072">
        <w:rPr>
          <w:color w:val="FF0000"/>
        </w:rPr>
        <w:t>中考真题）</w:t>
      </w:r>
      <w:r w:rsidRPr="00787072">
        <w:rPr>
          <w:rFonts w:ascii="宋体" w:hAnsi="宋体" w:cs="宋体"/>
        </w:rPr>
        <w:t>将如图甲所示的黑白卡片放在一只未装满水的薄高脚玻璃杯后面，在高脚杯前方观察到的现象如图乙所示，此时装水部分的高脚杯和杯内水的组合相当于一个（　　）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83435" cy="1677670"/>
            <wp:effectExtent l="0" t="0" r="0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787072" w:rsidRDefault="000A1E35" w:rsidP="000A1E3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A</w:t>
      </w:r>
      <w:r w:rsidRPr="00787072">
        <w:t>．</w:t>
      </w:r>
      <w:r w:rsidRPr="00787072">
        <w:rPr>
          <w:rFonts w:ascii="宋体" w:hAnsi="宋体" w:cs="宋体"/>
        </w:rPr>
        <w:t>凸透镜</w:t>
      </w:r>
      <w:r w:rsidRPr="00787072">
        <w:tab/>
        <w:t>B</w:t>
      </w:r>
      <w:r w:rsidRPr="00787072">
        <w:t>．</w:t>
      </w:r>
      <w:r w:rsidRPr="00787072">
        <w:rPr>
          <w:rFonts w:ascii="宋体" w:hAnsi="宋体" w:cs="宋体"/>
        </w:rPr>
        <w:t>凹透镜</w:t>
      </w:r>
      <w:r w:rsidRPr="00787072">
        <w:tab/>
        <w:t>C</w:t>
      </w:r>
      <w:r w:rsidRPr="00787072">
        <w:t>．</w:t>
      </w:r>
      <w:r w:rsidRPr="00787072">
        <w:rPr>
          <w:rFonts w:ascii="宋体" w:hAnsi="宋体" w:cs="宋体"/>
        </w:rPr>
        <w:t>凸面镜</w:t>
      </w:r>
      <w:r w:rsidRPr="00787072">
        <w:tab/>
        <w:t>D</w:t>
      </w:r>
      <w:r w:rsidRPr="00787072">
        <w:t>．</w:t>
      </w:r>
      <w:r w:rsidRPr="00787072">
        <w:rPr>
          <w:rFonts w:ascii="宋体" w:hAnsi="宋体" w:cs="宋体"/>
        </w:rPr>
        <w:t>凹面镜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3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青海西宁</w:t>
      </w:r>
      <w:r w:rsidRPr="00787072">
        <w:rPr>
          <w:rFonts w:ascii="Tahoma" w:hAnsi="Tahoma" w:cs="Tahoma"/>
          <w:color w:val="FF0000"/>
        </w:rPr>
        <w:t>�</w:t>
      </w:r>
      <w:r w:rsidRPr="00787072">
        <w:rPr>
          <w:color w:val="FF0000"/>
        </w:rPr>
        <w:t>初三其他）</w:t>
      </w:r>
      <w:r w:rsidRPr="00787072">
        <w:rPr>
          <w:rFonts w:ascii="宋体" w:hAnsi="宋体" w:cs="宋体"/>
        </w:rPr>
        <w:t>如图所示，在“探究凸透镜成像的规律”实验中，烛焰在距离凸透镜</w:t>
      </w:r>
      <w:r w:rsidRPr="00787072">
        <w:rPr>
          <w:rFonts w:eastAsia="Times New Roman"/>
        </w:rPr>
        <w:t>8cm</w:t>
      </w:r>
      <w:r w:rsidRPr="00787072">
        <w:rPr>
          <w:rFonts w:ascii="宋体" w:hAnsi="宋体" w:cs="宋体"/>
        </w:rPr>
        <w:t>处时，在距离凸透镜</w:t>
      </w:r>
      <w:r w:rsidRPr="00787072">
        <w:rPr>
          <w:rFonts w:eastAsia="Times New Roman"/>
        </w:rPr>
        <w:t>15cm</w:t>
      </w:r>
      <w:r w:rsidRPr="00787072">
        <w:rPr>
          <w:rFonts w:ascii="宋体" w:hAnsi="宋体" w:cs="宋体"/>
        </w:rPr>
        <w:t>处的光屏上成倒立的像。保持蜡烛和光屏不动，现把凸透镜向光屏方向移动</w:t>
      </w:r>
      <w:r w:rsidRPr="00787072">
        <w:rPr>
          <w:rFonts w:eastAsia="Times New Roman"/>
        </w:rPr>
        <w:t>7cm</w:t>
      </w:r>
      <w:r w:rsidRPr="00787072">
        <w:rPr>
          <w:rFonts w:ascii="宋体" w:hAnsi="宋体" w:cs="宋体"/>
        </w:rPr>
        <w:t>，下列关于烛焰在光屏上成像的说法正确的是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417445" cy="970280"/>
            <wp:effectExtent l="0" t="0" r="1905" b="127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787072" w:rsidRDefault="000A1E35" w:rsidP="000A1E3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A</w:t>
      </w:r>
      <w:r w:rsidRPr="00787072">
        <w:t>．</w:t>
      </w:r>
      <w:r w:rsidRPr="00787072">
        <w:rPr>
          <w:rFonts w:ascii="宋体" w:hAnsi="宋体" w:cs="宋体"/>
        </w:rPr>
        <w:t>不能成清晰的像</w:t>
      </w:r>
      <w:r w:rsidRPr="00787072">
        <w:tab/>
        <w:t>B</w:t>
      </w:r>
      <w:r w:rsidRPr="00787072">
        <w:t>．</w:t>
      </w:r>
      <w:r w:rsidRPr="00787072">
        <w:rPr>
          <w:rFonts w:ascii="宋体" w:hAnsi="宋体" w:cs="宋体"/>
        </w:rPr>
        <w:t>成倒立的缩小的像</w:t>
      </w:r>
    </w:p>
    <w:p w:rsidR="000A1E35" w:rsidRPr="00787072" w:rsidRDefault="000A1E35" w:rsidP="000A1E3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C</w:t>
      </w:r>
      <w:r w:rsidRPr="00787072">
        <w:t>．</w:t>
      </w:r>
      <w:r w:rsidRPr="00787072">
        <w:rPr>
          <w:rFonts w:ascii="宋体" w:hAnsi="宋体" w:cs="宋体"/>
        </w:rPr>
        <w:t>成倒立的放大的像</w:t>
      </w:r>
      <w:r w:rsidRPr="00787072">
        <w:tab/>
        <w:t>D</w:t>
      </w:r>
      <w:r w:rsidRPr="00787072">
        <w:t>．</w:t>
      </w:r>
      <w:r w:rsidRPr="00787072">
        <w:rPr>
          <w:rFonts w:ascii="宋体" w:hAnsi="宋体" w:cs="宋体"/>
        </w:rPr>
        <w:t>成倒立的等大的像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4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辽宁辽阳</w:t>
      </w:r>
      <w:r w:rsidRPr="00787072">
        <w:rPr>
          <w:rFonts w:ascii="Tahoma" w:hAnsi="Tahoma" w:cs="Tahoma"/>
          <w:color w:val="FF0000"/>
        </w:rPr>
        <w:t>�</w:t>
      </w:r>
      <w:r w:rsidRPr="00787072">
        <w:rPr>
          <w:color w:val="FF0000"/>
        </w:rPr>
        <w:t>初三其他）</w:t>
      </w:r>
      <w:r w:rsidRPr="00787072">
        <w:rPr>
          <w:rFonts w:ascii="宋体" w:hAnsi="宋体" w:cs="宋体"/>
        </w:rPr>
        <w:t>“国有难，白衣执甲，敢战必胜”疫情期间，医护人员成为最美逆行者，这是一张医护人员和自己照片的合影，下列有关说法正确的是（　　）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25525" cy="819150"/>
            <wp:effectExtent l="0" t="0" r="3175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A</w:t>
      </w:r>
      <w:r w:rsidRPr="00787072">
        <w:t>．</w:t>
      </w:r>
      <w:r w:rsidRPr="00787072">
        <w:rPr>
          <w:rFonts w:ascii="宋体" w:hAnsi="宋体" w:cs="宋体"/>
        </w:rPr>
        <w:t>护目镜上的小水滴是水蒸气液化形成的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B</w:t>
      </w:r>
      <w:r w:rsidRPr="00787072">
        <w:t>．</w:t>
      </w:r>
      <w:r w:rsidRPr="00787072">
        <w:rPr>
          <w:rFonts w:ascii="宋体" w:hAnsi="宋体" w:cs="宋体"/>
        </w:rPr>
        <w:t>照相机可以成正立放大的实像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C</w:t>
      </w:r>
      <w:r w:rsidRPr="00787072">
        <w:t>．</w:t>
      </w:r>
      <w:r w:rsidRPr="00787072">
        <w:rPr>
          <w:rFonts w:ascii="宋体" w:hAnsi="宋体" w:cs="宋体"/>
        </w:rPr>
        <w:t>口罩上的金属压条发生了弹性形变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D</w:t>
      </w:r>
      <w:r w:rsidRPr="00787072">
        <w:t>．</w:t>
      </w:r>
      <w:r w:rsidRPr="00787072">
        <w:rPr>
          <w:rFonts w:ascii="宋体" w:hAnsi="宋体" w:cs="宋体"/>
        </w:rPr>
        <w:t>防护服穿在身上可以加快汗水的蒸发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5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山西太原五中初三三模）</w:t>
      </w:r>
      <w:r w:rsidRPr="00787072">
        <w:rPr>
          <w:rFonts w:ascii="宋体" w:hAnsi="宋体" w:cs="宋体"/>
        </w:rPr>
        <w:t>某实验小组用如图所示的装置测出凸透镜的焦距，并探究凸透镜成像规律，当蜡烛、凸透镜、光屏位置如图乙时，在光屏上可成清晰的像。下列说法正确的是（　　）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427095" cy="1169035"/>
            <wp:effectExtent l="0" t="0" r="1905" b="0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09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eastAsia="Times New Roman"/>
        </w:rPr>
      </w:pPr>
      <w:r w:rsidRPr="00787072">
        <w:t>A</w:t>
      </w:r>
      <w:r w:rsidRPr="00787072">
        <w:t>．</w:t>
      </w:r>
      <w:r w:rsidRPr="00787072">
        <w:rPr>
          <w:rFonts w:ascii="宋体" w:hAnsi="宋体" w:cs="宋体"/>
        </w:rPr>
        <w:t>该凸透镜的焦距是</w:t>
      </w:r>
      <w:r w:rsidRPr="00787072">
        <w:rPr>
          <w:rFonts w:eastAsia="Times New Roman"/>
        </w:rPr>
        <w:t>30cm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B</w:t>
      </w:r>
      <w:r w:rsidRPr="00787072">
        <w:t>．</w:t>
      </w:r>
      <w:r w:rsidRPr="00787072">
        <w:rPr>
          <w:rFonts w:ascii="宋体" w:hAnsi="宋体" w:cs="宋体"/>
        </w:rPr>
        <w:t>图乙中烛焰成的是倒立、放大的像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C</w:t>
      </w:r>
      <w:r w:rsidRPr="00787072">
        <w:t>．</w:t>
      </w:r>
      <w:r w:rsidRPr="00787072">
        <w:rPr>
          <w:rFonts w:ascii="宋体" w:hAnsi="宋体" w:cs="宋体"/>
        </w:rPr>
        <w:t>照相机成像特点与图乙中所成像的特点相同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D</w:t>
      </w:r>
      <w:r w:rsidRPr="00787072">
        <w:t>．</w:t>
      </w:r>
      <w:r w:rsidRPr="00787072">
        <w:rPr>
          <w:rFonts w:ascii="宋体" w:hAnsi="宋体" w:cs="宋体"/>
        </w:rPr>
        <w:t>凸透镜的位置不变，蜡烛远离凸透镜，光屏向右移动，可再次呈现清晰的像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6</w:t>
      </w:r>
      <w:r w:rsidRPr="00787072">
        <w:t>．（</w:t>
      </w:r>
      <w:r w:rsidRPr="00787072">
        <w:t>2020·</w:t>
      </w:r>
      <w:r w:rsidRPr="00787072">
        <w:t>广西南宁</w:t>
      </w:r>
      <w:r w:rsidRPr="00787072">
        <w:rPr>
          <w:rFonts w:ascii="Tahoma" w:hAnsi="Tahoma" w:cs="Tahoma"/>
        </w:rPr>
        <w:t>�</w:t>
      </w:r>
      <w:r w:rsidRPr="00787072">
        <w:t>中考真题）</w:t>
      </w:r>
      <w:r w:rsidRPr="00787072">
        <w:rPr>
          <w:rFonts w:ascii="宋体" w:hAnsi="宋体" w:cs="宋体"/>
        </w:rPr>
        <w:t>现代生活，智能手机给人们带来了许多便利，但长时间盯着手机屏幕，容易导致视力下降。图中关于近视眼及其矫正的原理图正确的是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587875" cy="850900"/>
            <wp:effectExtent l="0" t="0" r="3175" b="0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787072" w:rsidRDefault="000A1E35" w:rsidP="000A1E3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lastRenderedPageBreak/>
        <w:t>A</w:t>
      </w:r>
      <w:r w:rsidRPr="00787072">
        <w:t>．</w:t>
      </w:r>
      <w:r w:rsidRPr="00787072">
        <w:rPr>
          <w:rFonts w:ascii="宋体" w:hAnsi="宋体" w:cs="宋体"/>
        </w:rPr>
        <w:t>甲和丙</w:t>
      </w:r>
      <w:r w:rsidRPr="00787072">
        <w:tab/>
        <w:t>B</w:t>
      </w:r>
      <w:r w:rsidRPr="00787072">
        <w:t>．</w:t>
      </w:r>
      <w:r w:rsidRPr="00787072">
        <w:rPr>
          <w:rFonts w:ascii="宋体" w:hAnsi="宋体" w:cs="宋体"/>
        </w:rPr>
        <w:t>甲和丁</w:t>
      </w:r>
      <w:r w:rsidRPr="00787072">
        <w:tab/>
        <w:t>C</w:t>
      </w:r>
      <w:r w:rsidRPr="00787072">
        <w:t>．</w:t>
      </w:r>
      <w:r w:rsidRPr="00787072">
        <w:rPr>
          <w:rFonts w:ascii="宋体" w:hAnsi="宋体" w:cs="宋体"/>
        </w:rPr>
        <w:t>乙和丙</w:t>
      </w:r>
      <w:r w:rsidRPr="00787072">
        <w:tab/>
        <w:t>D</w:t>
      </w:r>
      <w:r w:rsidRPr="00787072">
        <w:t>．</w:t>
      </w:r>
      <w:r w:rsidRPr="00787072">
        <w:rPr>
          <w:rFonts w:ascii="宋体" w:hAnsi="宋体" w:cs="宋体"/>
        </w:rPr>
        <w:t>乙和丁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7</w:t>
      </w:r>
      <w:r w:rsidRPr="00787072">
        <w:t>．（</w:t>
      </w:r>
      <w:r w:rsidRPr="00787072">
        <w:t>2020·</w:t>
      </w:r>
      <w:r w:rsidRPr="00787072">
        <w:t>山东东营</w:t>
      </w:r>
      <w:r w:rsidRPr="00787072">
        <w:rPr>
          <w:rFonts w:ascii="Tahoma" w:hAnsi="Tahoma" w:cs="Tahoma"/>
        </w:rPr>
        <w:t>�</w:t>
      </w:r>
      <w:r w:rsidRPr="00787072">
        <w:t>初三一模）</w:t>
      </w:r>
      <w:r w:rsidRPr="00787072">
        <w:rPr>
          <w:rFonts w:ascii="宋体" w:hAnsi="宋体" w:cs="宋体"/>
        </w:rPr>
        <w:t>徐州市开展了“红色电影进社区”活动，受到居民好评．电影放映机的镜头相当于一个</w:t>
      </w:r>
      <w:r w:rsidRPr="00787072">
        <w:t>_________</w:t>
      </w:r>
      <w:r w:rsidRPr="00787072">
        <w:rPr>
          <w:rFonts w:ascii="宋体" w:hAnsi="宋体" w:cs="宋体"/>
        </w:rPr>
        <w:t>（选填“凸透镜”、“凹透镜”），电影放映时在银幕上形成的是</w:t>
      </w:r>
      <w:r w:rsidRPr="00787072">
        <w:t>_________</w:t>
      </w:r>
      <w:r w:rsidRPr="00787072">
        <w:rPr>
          <w:rFonts w:ascii="宋体" w:hAnsi="宋体" w:cs="宋体"/>
        </w:rPr>
        <w:t>立、放大的实像．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8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山西太原五中初三三模）</w:t>
      </w:r>
      <w:r w:rsidRPr="00787072">
        <w:rPr>
          <w:rFonts w:ascii="宋体" w:hAnsi="宋体" w:cs="宋体"/>
        </w:rPr>
        <w:t>疫情期间，各学校“停课不停学”，老师化身主播利用手机、电脑在平台上直播授课。手机靠收发</w:t>
      </w:r>
      <w:r w:rsidRPr="00787072">
        <w:t>______</w:t>
      </w:r>
      <w:r w:rsidRPr="00787072">
        <w:rPr>
          <w:rFonts w:ascii="宋体" w:hAnsi="宋体" w:cs="宋体"/>
        </w:rPr>
        <w:t>传输数字信号，学生就可以通过手机上网观看课程直播。长期用手机的同学看不清远处的物体，这是因为眼睛晶状体太</w:t>
      </w:r>
      <w:r w:rsidRPr="00787072">
        <w:t>______</w:t>
      </w:r>
      <w:r w:rsidRPr="00787072">
        <w:rPr>
          <w:rFonts w:ascii="宋体" w:hAnsi="宋体" w:cs="宋体"/>
        </w:rPr>
        <w:t>（“厚”或“薄”），成像在视网膜</w:t>
      </w:r>
      <w:r w:rsidRPr="00787072">
        <w:t>______</w:t>
      </w:r>
      <w:r w:rsidRPr="00787072">
        <w:rPr>
          <w:rFonts w:ascii="宋体" w:hAnsi="宋体" w:cs="宋体"/>
        </w:rPr>
        <w:t>（“前”或“后”），同学们应保护视力，注意课间休息。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eastAsia="Times New Roman"/>
        </w:rPr>
      </w:pPr>
      <w:r w:rsidRPr="00787072">
        <w:t>9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黑龙江甘南</w:t>
      </w:r>
      <w:r w:rsidRPr="00787072">
        <w:rPr>
          <w:rFonts w:ascii="Tahoma" w:hAnsi="Tahoma" w:cs="Tahoma"/>
          <w:color w:val="FF0000"/>
        </w:rPr>
        <w:t>�</w:t>
      </w:r>
      <w:r w:rsidRPr="00787072">
        <w:rPr>
          <w:color w:val="FF0000"/>
        </w:rPr>
        <w:t>初二期末）</w:t>
      </w:r>
      <w:r w:rsidRPr="00787072">
        <w:rPr>
          <w:rFonts w:ascii="宋体" w:hAnsi="宋体" w:cs="宋体"/>
        </w:rPr>
        <w:t>下图是马云的</w:t>
      </w:r>
      <w:r w:rsidRPr="00787072">
        <w:rPr>
          <w:rFonts w:eastAsia="Times New Roman"/>
        </w:rPr>
        <w:t>“</w:t>
      </w:r>
      <w:r w:rsidRPr="00787072">
        <w:rPr>
          <w:rFonts w:ascii="宋体" w:hAnsi="宋体" w:cs="宋体"/>
        </w:rPr>
        <w:t>人脸支付</w:t>
      </w:r>
      <w:r w:rsidRPr="00787072">
        <w:rPr>
          <w:rFonts w:eastAsia="Times New Roman"/>
        </w:rPr>
        <w:t>”</w:t>
      </w:r>
      <w:r w:rsidRPr="00787072">
        <w:rPr>
          <w:rFonts w:ascii="宋体" w:hAnsi="宋体" w:cs="宋体"/>
        </w:rPr>
        <w:t>现场展示</w:t>
      </w:r>
      <w:r w:rsidRPr="00787072">
        <w:rPr>
          <w:rFonts w:eastAsia="Times New Roman"/>
        </w:rPr>
        <w:t>.</w:t>
      </w:r>
      <w:r w:rsidRPr="00787072">
        <w:rPr>
          <w:rFonts w:ascii="宋体" w:hAnsi="宋体" w:cs="宋体"/>
        </w:rPr>
        <w:t>现在，刷脸就能签到、买单、转账人脸识别技术正使我们的生活越来越便捷</w:t>
      </w:r>
      <w:r w:rsidRPr="00787072">
        <w:rPr>
          <w:rFonts w:eastAsia="Times New Roman"/>
        </w:rPr>
        <w:t>.</w:t>
      </w:r>
      <w:r w:rsidRPr="00787072">
        <w:rPr>
          <w:rFonts w:ascii="宋体" w:hAnsi="宋体" w:cs="宋体"/>
        </w:rPr>
        <w:t>人脸识别是通过摄像机镜头来捕捉、识别人脸信息</w:t>
      </w:r>
      <w:r w:rsidRPr="00787072">
        <w:rPr>
          <w:rFonts w:eastAsia="Times New Roman"/>
        </w:rPr>
        <w:t>.</w:t>
      </w:r>
      <w:r w:rsidRPr="00787072">
        <w:rPr>
          <w:rFonts w:ascii="宋体" w:hAnsi="宋体" w:cs="宋体"/>
        </w:rPr>
        <w:t>摄像机的镜头相当于</w:t>
      </w:r>
      <w:r w:rsidRPr="00787072">
        <w:t>______</w:t>
      </w:r>
      <w:r w:rsidRPr="00787072">
        <w:rPr>
          <w:rFonts w:ascii="宋体" w:hAnsi="宋体" w:cs="宋体"/>
        </w:rPr>
        <w:t>透镜（选填</w:t>
      </w:r>
      <w:r w:rsidRPr="00787072">
        <w:rPr>
          <w:rFonts w:eastAsia="Times New Roman"/>
        </w:rPr>
        <w:t>“</w:t>
      </w:r>
      <w:r w:rsidRPr="00787072">
        <w:rPr>
          <w:rFonts w:ascii="宋体" w:hAnsi="宋体" w:cs="宋体"/>
        </w:rPr>
        <w:t>凸</w:t>
      </w:r>
      <w:r w:rsidRPr="00787072">
        <w:rPr>
          <w:rFonts w:eastAsia="Times New Roman"/>
        </w:rPr>
        <w:t>”</w:t>
      </w:r>
      <w:r w:rsidRPr="00787072">
        <w:rPr>
          <w:rFonts w:ascii="宋体" w:hAnsi="宋体" w:cs="宋体"/>
        </w:rPr>
        <w:t>或</w:t>
      </w:r>
      <w:r w:rsidRPr="00787072">
        <w:rPr>
          <w:rFonts w:eastAsia="Times New Roman"/>
        </w:rPr>
        <w:t>“</w:t>
      </w:r>
      <w:r w:rsidRPr="00787072">
        <w:rPr>
          <w:rFonts w:ascii="宋体" w:hAnsi="宋体" w:cs="宋体"/>
        </w:rPr>
        <w:t>凹</w:t>
      </w:r>
      <w:r w:rsidRPr="00787072">
        <w:rPr>
          <w:rFonts w:eastAsia="Times New Roman"/>
        </w:rPr>
        <w:t>”</w:t>
      </w:r>
      <w:r w:rsidRPr="00787072">
        <w:rPr>
          <w:rFonts w:ascii="宋体" w:hAnsi="宋体" w:cs="宋体"/>
        </w:rPr>
        <w:t>），要使屏幕上的半身像变成全身像，人应离镜头</w:t>
      </w:r>
      <w:r w:rsidRPr="00787072">
        <w:t>_______</w:t>
      </w:r>
      <w:r w:rsidRPr="00787072">
        <w:rPr>
          <w:rFonts w:ascii="宋体" w:hAnsi="宋体" w:cs="宋体"/>
        </w:rPr>
        <w:t>（选填</w:t>
      </w:r>
      <w:r w:rsidRPr="00787072">
        <w:rPr>
          <w:rFonts w:eastAsia="Times New Roman"/>
        </w:rPr>
        <w:t>“</w:t>
      </w:r>
      <w:r w:rsidRPr="00787072">
        <w:rPr>
          <w:rFonts w:ascii="宋体" w:hAnsi="宋体" w:cs="宋体"/>
        </w:rPr>
        <w:t>远</w:t>
      </w:r>
      <w:r w:rsidRPr="00787072">
        <w:rPr>
          <w:rFonts w:eastAsia="Times New Roman"/>
        </w:rPr>
        <w:t>”</w:t>
      </w:r>
      <w:r w:rsidRPr="00787072">
        <w:rPr>
          <w:rFonts w:ascii="宋体" w:hAnsi="宋体" w:cs="宋体"/>
        </w:rPr>
        <w:t>或</w:t>
      </w:r>
      <w:r w:rsidRPr="00787072">
        <w:rPr>
          <w:rFonts w:eastAsia="Times New Roman"/>
        </w:rPr>
        <w:t>“</w:t>
      </w:r>
      <w:r w:rsidRPr="00787072">
        <w:rPr>
          <w:rFonts w:ascii="宋体" w:hAnsi="宋体" w:cs="宋体"/>
        </w:rPr>
        <w:t>近</w:t>
      </w:r>
      <w:r w:rsidRPr="00787072">
        <w:rPr>
          <w:rFonts w:eastAsia="Times New Roman"/>
        </w:rPr>
        <w:t>”</w:t>
      </w:r>
      <w:r w:rsidRPr="00787072">
        <w:rPr>
          <w:rFonts w:ascii="宋体" w:hAnsi="宋体" w:cs="宋体"/>
        </w:rPr>
        <w:t>）一些</w:t>
      </w:r>
      <w:r w:rsidRPr="00787072">
        <w:rPr>
          <w:rFonts w:eastAsia="Times New Roman"/>
        </w:rPr>
        <w:t>.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75180" cy="1288415"/>
            <wp:effectExtent l="0" t="0" r="1270" b="698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10935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10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河北滦州</w:t>
      </w:r>
      <w:r w:rsidRPr="00787072">
        <w:rPr>
          <w:rFonts w:ascii="Tahoma" w:hAnsi="Tahoma" w:cs="Tahoma"/>
          <w:color w:val="FF0000"/>
        </w:rPr>
        <w:t>�</w:t>
      </w:r>
      <w:r w:rsidRPr="00787072">
        <w:rPr>
          <w:color w:val="FF0000"/>
        </w:rPr>
        <w:t>初三一模）</w:t>
      </w:r>
      <w:r w:rsidRPr="00787072">
        <w:rPr>
          <w:rFonts w:ascii="宋体" w:hAnsi="宋体" w:cs="宋体"/>
        </w:rPr>
        <w:t>在探究凸边镜成像规律的实验中，当蜡烛、凸透镜和光屏在如图所示位置时，光屏上成清晰的像，回答下列问题：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093085" cy="1081405"/>
            <wp:effectExtent l="0" t="0" r="0" b="444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rPr>
          <w:rFonts w:eastAsia="Times New Roman"/>
        </w:rPr>
        <w:t>(1)</w:t>
      </w:r>
      <w:r w:rsidRPr="00787072">
        <w:rPr>
          <w:rFonts w:ascii="宋体" w:hAnsi="宋体" w:cs="宋体"/>
        </w:rPr>
        <w:t>若保持透镜和光屏的位置不变。将蜡烛移到“</w:t>
      </w:r>
      <w:r w:rsidRPr="00787072">
        <w:rPr>
          <w:rFonts w:eastAsia="Times New Roman"/>
        </w:rPr>
        <w:t>15cm</w:t>
      </w:r>
      <w:r w:rsidRPr="00787072">
        <w:rPr>
          <w:rFonts w:ascii="宋体" w:hAnsi="宋体" w:cs="宋体"/>
        </w:rPr>
        <w:t>”刻度线位置，他将自己佩戴的眼镜放在蜡烛和透镜间适当位置时，光屏上又出现了清晰的像，则小明所患的眼疾是</w:t>
      </w:r>
      <w:r w:rsidRPr="00787072">
        <w:t>______</w:t>
      </w:r>
      <w:r w:rsidRPr="00787072">
        <w:rPr>
          <w:rFonts w:ascii="宋体" w:hAnsi="宋体" w:cs="宋体"/>
        </w:rPr>
        <w:t>。（选填“近视”或“远视”</w:t>
      </w:r>
      <w:r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8.15pt;height:15.6pt" o:ole="">
            <v:imagedata r:id="rId33" o:title="eqId8fbdf36fcfa44dddb74ad17d601f601d"/>
          </v:shape>
          <o:OLEObject Type="Embed" ProgID="Equation.DSMT4" ShapeID="_x0000_i1025" DrawAspect="Content" ObjectID="_1666722417" r:id="rId34"/>
        </w:object>
      </w:r>
      <w:r w:rsidRPr="00787072">
        <w:rPr>
          <w:rFonts w:ascii="宋体" w:hAnsi="宋体" w:cs="宋体"/>
        </w:rPr>
        <w:t>；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rPr>
          <w:rFonts w:eastAsia="Times New Roman"/>
        </w:rPr>
        <w:t>(2)</w:t>
      </w:r>
      <w:r w:rsidRPr="00787072">
        <w:rPr>
          <w:rFonts w:ascii="宋体" w:hAnsi="宋体" w:cs="宋体"/>
        </w:rPr>
        <w:t>要让图中光屏上的像变大些。可以保持蜡烛和光屏的位置不动，只将凸透镜向</w:t>
      </w:r>
      <w:r w:rsidRPr="00787072">
        <w:t>______</w:t>
      </w:r>
      <w:r w:rsidRPr="00787072">
        <w:rPr>
          <w:rFonts w:ascii="宋体" w:hAnsi="宋体" w:cs="宋体"/>
        </w:rPr>
        <w:t>移动适当距离；也可以保持凸透镜位置不动，将蜡烛和光屏都向</w:t>
      </w:r>
      <w:r w:rsidRPr="00787072">
        <w:t>______</w:t>
      </w:r>
      <w:r w:rsidRPr="00787072">
        <w:rPr>
          <w:rFonts w:ascii="宋体" w:hAnsi="宋体" w:cs="宋体"/>
        </w:rPr>
        <w:t>移动。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t>1</w:t>
      </w:r>
      <w:r>
        <w:rPr>
          <w:rFonts w:hint="eastAsia"/>
        </w:rPr>
        <w:t>1</w:t>
      </w:r>
      <w:r w:rsidRPr="00787072">
        <w:t>．</w:t>
      </w:r>
      <w:r w:rsidRPr="00787072">
        <w:rPr>
          <w:color w:val="FF0000"/>
        </w:rPr>
        <w:t>（</w:t>
      </w:r>
      <w:r w:rsidRPr="00787072">
        <w:rPr>
          <w:color w:val="FF0000"/>
        </w:rPr>
        <w:t>2020·</w:t>
      </w:r>
      <w:r w:rsidRPr="00787072">
        <w:rPr>
          <w:color w:val="FF0000"/>
        </w:rPr>
        <w:t>江苏常州</w:t>
      </w:r>
      <w:r w:rsidRPr="00787072">
        <w:rPr>
          <w:rFonts w:ascii="Tahoma" w:hAnsi="Tahoma" w:cs="Tahoma"/>
          <w:color w:val="FF0000"/>
        </w:rPr>
        <w:t>�</w:t>
      </w:r>
      <w:r w:rsidRPr="00787072">
        <w:rPr>
          <w:color w:val="FF0000"/>
        </w:rPr>
        <w:t>中考真题）</w:t>
      </w:r>
      <w:r w:rsidRPr="00787072">
        <w:rPr>
          <w:rFonts w:ascii="宋体" w:hAnsi="宋体" w:cs="宋体"/>
        </w:rPr>
        <w:t>如图甲所示，一束太阳光通过三棱镜后，在光屏上呈现彩色光带。</w:t>
      </w:r>
    </w:p>
    <w:p w:rsidR="000A1E35" w:rsidRPr="00787072" w:rsidRDefault="000A1E35" w:rsidP="000A1E35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4754880" cy="1311910"/>
            <wp:effectExtent l="0" t="0" r="7620" b="254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80102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072">
        <w:br/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rPr>
          <w:rFonts w:eastAsia="Times New Roman"/>
        </w:rPr>
        <w:t>(1)</w:t>
      </w:r>
      <w:r w:rsidRPr="00787072">
        <w:rPr>
          <w:rFonts w:ascii="宋体" w:hAnsi="宋体" w:cs="宋体"/>
        </w:rPr>
        <w:t>这种现象叫做光的</w:t>
      </w:r>
      <w:r w:rsidRPr="00787072">
        <w:t>______</w:t>
      </w:r>
      <w:r w:rsidRPr="00787072">
        <w:rPr>
          <w:rFonts w:ascii="宋体" w:hAnsi="宋体" w:cs="宋体"/>
        </w:rPr>
        <w:t>现象。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rPr>
          <w:rFonts w:eastAsia="Times New Roman"/>
        </w:rPr>
        <w:t>(2)</w:t>
      </w:r>
      <w:r w:rsidRPr="00787072">
        <w:rPr>
          <w:rFonts w:ascii="宋体" w:hAnsi="宋体" w:cs="宋体"/>
        </w:rPr>
        <w:t>把温度计放在色散光带红光的外侧，发现其示数变大，表明该处存在人眼看不见的</w:t>
      </w:r>
      <w:r w:rsidRPr="00787072">
        <w:t>______</w:t>
      </w:r>
      <w:r w:rsidRPr="00787072">
        <w:rPr>
          <w:rFonts w:ascii="宋体" w:hAnsi="宋体" w:cs="宋体"/>
        </w:rPr>
        <w:t>。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rPr>
          <w:rFonts w:eastAsia="Times New Roman"/>
        </w:rPr>
        <w:t>(3)</w:t>
      </w:r>
      <w:r w:rsidRPr="00787072">
        <w:rPr>
          <w:rFonts w:ascii="宋体" w:hAnsi="宋体" w:cs="宋体"/>
        </w:rPr>
        <w:t>将蓝底、红字的小纸片放在光屏上蓝光区域，小纸片呈现</w:t>
      </w:r>
      <w:r w:rsidRPr="00787072">
        <w:t>______</w:t>
      </w:r>
      <w:r w:rsidRPr="00787072">
        <w:rPr>
          <w:rFonts w:ascii="宋体" w:hAnsi="宋体" w:cs="宋体"/>
        </w:rPr>
        <w:t>底、</w:t>
      </w:r>
      <w:r w:rsidRPr="00787072">
        <w:t>______</w:t>
      </w:r>
      <w:r w:rsidRPr="00787072">
        <w:rPr>
          <w:rFonts w:ascii="宋体" w:hAnsi="宋体" w:cs="宋体"/>
        </w:rPr>
        <w:t>字。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rPr>
          <w:rFonts w:eastAsia="Times New Roman"/>
        </w:rPr>
        <w:t>(4)</w:t>
      </w:r>
      <w:r w:rsidRPr="00787072">
        <w:rPr>
          <w:rFonts w:ascii="宋体" w:hAnsi="宋体" w:cs="宋体"/>
        </w:rPr>
        <w:t>由上述实验现象可推知：红光照射下某凸透镜的焦距</w:t>
      </w:r>
      <w:r w:rsidRPr="00787072">
        <w:t>______</w:t>
      </w:r>
      <w:r w:rsidRPr="00787072">
        <w:rPr>
          <w:rFonts w:ascii="宋体" w:hAnsi="宋体" w:cs="宋体"/>
        </w:rPr>
        <w:t>（小于</w:t>
      </w:r>
      <w:r w:rsidRPr="00787072">
        <w:rPr>
          <w:rFonts w:eastAsia="Times New Roman"/>
        </w:rPr>
        <w:t>/</w:t>
      </w:r>
      <w:r w:rsidRPr="00787072">
        <w:rPr>
          <w:rFonts w:ascii="宋体" w:hAnsi="宋体" w:cs="宋体"/>
        </w:rPr>
        <w:t>等于</w:t>
      </w:r>
      <w:r w:rsidRPr="00787072">
        <w:rPr>
          <w:rFonts w:eastAsia="Times New Roman"/>
        </w:rPr>
        <w:t>/</w:t>
      </w:r>
      <w:r w:rsidRPr="00787072">
        <w:rPr>
          <w:rFonts w:ascii="宋体" w:hAnsi="宋体" w:cs="宋体"/>
        </w:rPr>
        <w:t>大于）蓝光照射下该凸透镜的焦距。</w:t>
      </w:r>
    </w:p>
    <w:p w:rsidR="000A1E35" w:rsidRPr="00787072" w:rsidRDefault="000A1E35" w:rsidP="000A1E35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87072">
        <w:rPr>
          <w:rFonts w:eastAsia="Times New Roman"/>
        </w:rPr>
        <w:t>(5)</w:t>
      </w:r>
      <w:r w:rsidRPr="00787072">
        <w:rPr>
          <w:rFonts w:ascii="宋体" w:hAnsi="宋体" w:cs="宋体"/>
        </w:rPr>
        <w:t>如图乙所示，当用红光照亮物体</w:t>
      </w:r>
      <w:r w:rsidRPr="00787072">
        <w:rPr>
          <w:rFonts w:eastAsia="Times New Roman"/>
        </w:rPr>
        <w:t>E</w:t>
      </w:r>
      <w:r w:rsidRPr="00787072">
        <w:rPr>
          <w:rFonts w:ascii="宋体" w:hAnsi="宋体" w:cs="宋体"/>
        </w:rPr>
        <w:t>时，在光屏上恰好呈倒立、等大的实像：若改用蓝光照亮物体</w:t>
      </w:r>
      <w:r w:rsidRPr="00787072">
        <w:rPr>
          <w:rFonts w:eastAsia="Times New Roman"/>
        </w:rPr>
        <w:t>E</w:t>
      </w:r>
      <w:r w:rsidRPr="00787072">
        <w:rPr>
          <w:rFonts w:ascii="宋体" w:hAnsi="宋体" w:cs="宋体"/>
        </w:rPr>
        <w:t>时，应将光屏适当向</w:t>
      </w:r>
      <w:r w:rsidRPr="00787072">
        <w:t>______</w:t>
      </w:r>
      <w:r w:rsidRPr="00787072">
        <w:rPr>
          <w:rFonts w:ascii="宋体" w:hAnsi="宋体" w:cs="宋体"/>
        </w:rPr>
        <w:t>（左</w:t>
      </w:r>
      <w:r w:rsidRPr="00787072">
        <w:rPr>
          <w:rFonts w:eastAsia="Times New Roman"/>
        </w:rPr>
        <w:t>/</w:t>
      </w:r>
      <w:r w:rsidRPr="00787072">
        <w:rPr>
          <w:rFonts w:ascii="宋体" w:hAnsi="宋体" w:cs="宋体"/>
        </w:rPr>
        <w:t>右）移，才能呈现清晰的</w:t>
      </w:r>
      <w:r w:rsidRPr="00787072">
        <w:t>______</w:t>
      </w:r>
      <w:r w:rsidRPr="00787072">
        <w:rPr>
          <w:rFonts w:ascii="宋体" w:hAnsi="宋体" w:cs="宋体"/>
        </w:rPr>
        <w:t>（缩小</w:t>
      </w:r>
      <w:r w:rsidRPr="00787072">
        <w:rPr>
          <w:rFonts w:eastAsia="Times New Roman"/>
        </w:rPr>
        <w:t>/</w:t>
      </w:r>
      <w:r w:rsidRPr="00787072">
        <w:rPr>
          <w:rFonts w:ascii="宋体" w:hAnsi="宋体" w:cs="宋体"/>
        </w:rPr>
        <w:t>等大</w:t>
      </w:r>
      <w:r w:rsidRPr="00787072">
        <w:rPr>
          <w:rFonts w:eastAsia="Times New Roman"/>
        </w:rPr>
        <w:t>/</w:t>
      </w:r>
      <w:r w:rsidRPr="00787072">
        <w:rPr>
          <w:rFonts w:ascii="宋体" w:hAnsi="宋体" w:cs="宋体"/>
        </w:rPr>
        <w:t>放大）的像。</w:t>
      </w:r>
    </w:p>
    <w:p w:rsidR="000A1E35" w:rsidRPr="00001359" w:rsidRDefault="000A1E35" w:rsidP="000A1E35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143E94" w:rsidRPr="000A1E35" w:rsidRDefault="00143E94" w:rsidP="00143E94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</w:p>
    <w:sectPr w:rsidR="00143E94" w:rsidRPr="000A1E35" w:rsidSect="00221969">
      <w:headerReference w:type="default" r:id="rId3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D5D" w:rsidRDefault="00F07D5D" w:rsidP="00221969">
      <w:r>
        <w:separator/>
      </w:r>
    </w:p>
  </w:endnote>
  <w:endnote w:type="continuationSeparator" w:id="0">
    <w:p w:rsidR="00F07D5D" w:rsidRDefault="00F07D5D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D5D" w:rsidRDefault="00F07D5D" w:rsidP="00221969">
      <w:r>
        <w:separator/>
      </w:r>
    </w:p>
  </w:footnote>
  <w:footnote w:type="continuationSeparator" w:id="0">
    <w:p w:rsidR="00F07D5D" w:rsidRDefault="00F07D5D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A1E35"/>
    <w:rsid w:val="00143E94"/>
    <w:rsid w:val="00190C38"/>
    <w:rsid w:val="00221969"/>
    <w:rsid w:val="00365F4E"/>
    <w:rsid w:val="00BA6B87"/>
    <w:rsid w:val="00C878C9"/>
    <w:rsid w:val="00CA1B7E"/>
    <w:rsid w:val="00F07D5D"/>
    <w:rsid w:val="00F9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7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wmf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595</Words>
  <Characters>3397</Characters>
  <Application>Microsoft Office Word</Application>
  <DocSecurity>0</DocSecurity>
  <Lines>28</Lines>
  <Paragraphs>7</Paragraphs>
  <ScaleCrop>false</ScaleCrop>
  <Company>China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2020-11-12T13:40:00Z</dcterms:created>
  <dcterms:modified xsi:type="dcterms:W3CDTF">2020-11-12T13:40:00Z</dcterms:modified>
</cp:coreProperties>
</file>